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1A4B" w14:textId="77777777" w:rsidR="006E1B5A" w:rsidRPr="00827EEA" w:rsidRDefault="006E1B5A" w:rsidP="006E1B5A">
      <w:pPr>
        <w:spacing w:after="0"/>
        <w:jc w:val="center"/>
        <w:rPr>
          <w:rFonts w:ascii="Candara" w:hAnsi="Candara"/>
          <w:lang w:val="en-US"/>
        </w:rPr>
      </w:pPr>
      <w:r w:rsidRPr="00827EEA">
        <w:rPr>
          <w:rFonts w:ascii="Candara" w:hAnsi="Candara"/>
          <w:lang w:val="en-US"/>
        </w:rPr>
        <w:t>M I N U T E S</w:t>
      </w:r>
    </w:p>
    <w:p w14:paraId="2B4E7F92" w14:textId="77777777" w:rsidR="006E1B5A" w:rsidRPr="00827EEA" w:rsidRDefault="006E1B5A" w:rsidP="006E1B5A">
      <w:pPr>
        <w:spacing w:after="0"/>
        <w:jc w:val="center"/>
        <w:rPr>
          <w:rFonts w:ascii="Candara" w:hAnsi="Candara"/>
          <w:lang w:val="en-US"/>
        </w:rPr>
      </w:pPr>
      <w:r w:rsidRPr="00827EEA">
        <w:rPr>
          <w:rFonts w:ascii="Candara" w:hAnsi="Candara"/>
          <w:lang w:val="en-US"/>
        </w:rPr>
        <w:t xml:space="preserve">of the </w:t>
      </w:r>
    </w:p>
    <w:p w14:paraId="7D80D316" w14:textId="77777777" w:rsidR="006E1B5A" w:rsidRPr="00827EEA" w:rsidRDefault="006E1B5A" w:rsidP="006E1B5A">
      <w:pPr>
        <w:spacing w:after="0"/>
        <w:jc w:val="center"/>
        <w:rPr>
          <w:rFonts w:ascii="Candara" w:hAnsi="Candara"/>
          <w:lang w:val="en-US"/>
        </w:rPr>
      </w:pPr>
      <w:r w:rsidRPr="00827EEA">
        <w:rPr>
          <w:rFonts w:ascii="Candara" w:hAnsi="Candara"/>
          <w:lang w:val="en-US"/>
        </w:rPr>
        <w:t>GENERAL MEMBERSHIP MEETING</w:t>
      </w:r>
    </w:p>
    <w:p w14:paraId="522EE508" w14:textId="77777777" w:rsidR="006E1B5A" w:rsidRPr="00827EEA" w:rsidRDefault="006E1B5A" w:rsidP="006E1B5A">
      <w:pPr>
        <w:spacing w:after="0"/>
        <w:jc w:val="center"/>
        <w:rPr>
          <w:rFonts w:ascii="Candara" w:hAnsi="Candara"/>
          <w:lang w:val="en-US"/>
        </w:rPr>
      </w:pPr>
      <w:r w:rsidRPr="00827EEA">
        <w:rPr>
          <w:rFonts w:ascii="Candara" w:hAnsi="Candara"/>
          <w:lang w:val="en-US"/>
        </w:rPr>
        <w:t xml:space="preserve">of </w:t>
      </w:r>
    </w:p>
    <w:p w14:paraId="6C154F6D" w14:textId="77777777" w:rsidR="006E1B5A" w:rsidRPr="00827EEA" w:rsidRDefault="006E1B5A" w:rsidP="006E1B5A">
      <w:pPr>
        <w:spacing w:after="0"/>
        <w:jc w:val="center"/>
        <w:rPr>
          <w:rFonts w:ascii="Candara" w:hAnsi="Candara"/>
          <w:lang w:val="en-US"/>
        </w:rPr>
      </w:pPr>
      <w:r w:rsidRPr="00827EEA">
        <w:rPr>
          <w:rFonts w:ascii="Candara" w:hAnsi="Candara"/>
          <w:lang w:val="en-US"/>
        </w:rPr>
        <w:t>_____________________________________________________________</w:t>
      </w:r>
    </w:p>
    <w:p w14:paraId="0894FB8B" w14:textId="77777777" w:rsidR="006E1B5A" w:rsidRPr="00827EEA" w:rsidRDefault="006E1B5A" w:rsidP="006E1B5A">
      <w:pPr>
        <w:spacing w:after="0"/>
        <w:jc w:val="center"/>
        <w:rPr>
          <w:rFonts w:ascii="Candara" w:hAnsi="Candara"/>
          <w:lang w:val="en-US"/>
        </w:rPr>
      </w:pPr>
      <w:r w:rsidRPr="00827EEA">
        <w:rPr>
          <w:rFonts w:ascii="Candara" w:hAnsi="Candara"/>
          <w:lang w:val="en-US"/>
        </w:rPr>
        <w:t xml:space="preserve">TERRAZAS DE PUNTA FUEGO VILLAGE HOMEOWNERS’ ASSOCIATION, INC. </w:t>
      </w:r>
    </w:p>
    <w:p w14:paraId="5682A92F" w14:textId="77777777" w:rsidR="006E1B5A" w:rsidRPr="00827EEA" w:rsidRDefault="006E1B5A" w:rsidP="006E1B5A">
      <w:pPr>
        <w:spacing w:after="0"/>
        <w:jc w:val="center"/>
        <w:rPr>
          <w:rFonts w:ascii="Candara" w:hAnsi="Candara"/>
          <w:lang w:val="en-US"/>
        </w:rPr>
      </w:pPr>
      <w:r w:rsidRPr="00827EEA">
        <w:rPr>
          <w:rFonts w:ascii="Candara" w:hAnsi="Candara"/>
          <w:lang w:val="en-US"/>
        </w:rPr>
        <w:t>_____________________________________________________________</w:t>
      </w:r>
    </w:p>
    <w:p w14:paraId="6DA157EC" w14:textId="77777777" w:rsidR="006E1B5A" w:rsidRPr="00827EEA" w:rsidRDefault="006E1B5A" w:rsidP="006E1B5A">
      <w:pPr>
        <w:spacing w:after="0"/>
        <w:rPr>
          <w:rFonts w:ascii="Candara" w:hAnsi="Candara"/>
          <w:lang w:val="en-US"/>
        </w:rPr>
      </w:pPr>
    </w:p>
    <w:p w14:paraId="61B6EF7E" w14:textId="77777777" w:rsidR="006E1B5A" w:rsidRPr="00827EEA" w:rsidRDefault="006E1B5A" w:rsidP="006E1B5A">
      <w:pPr>
        <w:spacing w:after="0"/>
        <w:jc w:val="center"/>
        <w:rPr>
          <w:rFonts w:ascii="Candara" w:hAnsi="Candara"/>
          <w:lang w:val="en-US"/>
        </w:rPr>
      </w:pPr>
      <w:r w:rsidRPr="00827EEA">
        <w:rPr>
          <w:rFonts w:ascii="Candara" w:hAnsi="Candara"/>
          <w:lang w:val="en-US"/>
        </w:rPr>
        <w:t>Held on May 22, 202</w:t>
      </w:r>
      <w:r>
        <w:rPr>
          <w:rFonts w:ascii="Candara" w:hAnsi="Candara"/>
          <w:lang w:val="en-US"/>
        </w:rPr>
        <w:t>2</w:t>
      </w:r>
      <w:r w:rsidRPr="00827EEA">
        <w:rPr>
          <w:rFonts w:ascii="Candara" w:hAnsi="Candara"/>
          <w:lang w:val="en-US"/>
        </w:rPr>
        <w:t xml:space="preserve"> 10:00 AM</w:t>
      </w:r>
    </w:p>
    <w:p w14:paraId="420EB13B" w14:textId="77777777" w:rsidR="006E1B5A" w:rsidRPr="00827EEA" w:rsidRDefault="006E1B5A" w:rsidP="006E1B5A">
      <w:pPr>
        <w:spacing w:after="0"/>
        <w:jc w:val="center"/>
        <w:rPr>
          <w:rFonts w:ascii="Candara" w:hAnsi="Candara"/>
          <w:lang w:val="en-US"/>
        </w:rPr>
      </w:pPr>
      <w:r w:rsidRPr="00827EEA">
        <w:rPr>
          <w:rFonts w:ascii="Candara" w:hAnsi="Candara"/>
          <w:lang w:val="en-US"/>
        </w:rPr>
        <w:t>Through video conference using the application Zoom.</w:t>
      </w:r>
    </w:p>
    <w:p w14:paraId="48B1F2F5" w14:textId="77777777" w:rsidR="006E1B5A" w:rsidRPr="00827EEA" w:rsidRDefault="006E1B5A" w:rsidP="006E1B5A">
      <w:pPr>
        <w:spacing w:after="0"/>
        <w:rPr>
          <w:rFonts w:ascii="Candara" w:hAnsi="Candara"/>
          <w:lang w:val="en-US"/>
        </w:rPr>
      </w:pPr>
    </w:p>
    <w:p w14:paraId="6DC288A1" w14:textId="77777777" w:rsidR="006E1B5A" w:rsidRPr="00827EEA" w:rsidRDefault="006E1B5A" w:rsidP="006E1B5A">
      <w:pPr>
        <w:spacing w:after="0"/>
        <w:rPr>
          <w:rFonts w:ascii="Candara" w:hAnsi="Candara"/>
          <w:lang w:val="en-US"/>
        </w:rPr>
      </w:pPr>
    </w:p>
    <w:p w14:paraId="5B006A58" w14:textId="77777777" w:rsidR="006E1B5A" w:rsidRPr="00827EEA" w:rsidRDefault="006E1B5A" w:rsidP="006E1B5A">
      <w:pPr>
        <w:spacing w:after="0"/>
        <w:rPr>
          <w:rFonts w:ascii="Candara" w:hAnsi="Candara"/>
          <w:b/>
          <w:bCs/>
          <w:u w:val="single"/>
          <w:lang w:val="en-US"/>
        </w:rPr>
      </w:pPr>
      <w:r w:rsidRPr="00827EEA">
        <w:rPr>
          <w:rFonts w:ascii="Candara" w:hAnsi="Candara"/>
          <w:b/>
          <w:bCs/>
          <w:u w:val="single"/>
          <w:lang w:val="en-US"/>
        </w:rPr>
        <w:t>ATTENDANCE</w:t>
      </w:r>
    </w:p>
    <w:p w14:paraId="39FC9480" w14:textId="77777777" w:rsidR="006E1B5A" w:rsidRPr="00827EEA" w:rsidRDefault="006E1B5A" w:rsidP="006E1B5A">
      <w:pPr>
        <w:spacing w:after="0"/>
        <w:rPr>
          <w:rFonts w:ascii="Candara" w:hAnsi="Candara"/>
          <w:lang w:val="en-US"/>
        </w:rPr>
      </w:pPr>
    </w:p>
    <w:p w14:paraId="29D9C6DF" w14:textId="77777777" w:rsidR="006E1B5A" w:rsidRPr="00827EEA" w:rsidRDefault="006E1B5A" w:rsidP="006E1B5A">
      <w:pPr>
        <w:pStyle w:val="BodyA"/>
        <w:spacing w:after="0" w:line="240" w:lineRule="auto"/>
        <w:ind w:firstLine="720"/>
        <w:rPr>
          <w:rFonts w:ascii="Candara" w:eastAsia="Candara" w:hAnsi="Candara" w:cs="Candara"/>
          <w:b/>
          <w:bCs/>
        </w:rPr>
      </w:pPr>
      <w:r w:rsidRPr="00827EEA">
        <w:rPr>
          <w:rFonts w:ascii="Candara" w:hAnsi="Candara"/>
        </w:rPr>
        <w:t>PRESENT:</w:t>
      </w:r>
      <w:r w:rsidRPr="00827EEA">
        <w:rPr>
          <w:rFonts w:ascii="Candara" w:hAnsi="Candara"/>
        </w:rPr>
        <w:tab/>
        <w:t>1.1.</w:t>
      </w:r>
      <w:r w:rsidRPr="00827EEA">
        <w:rPr>
          <w:rFonts w:ascii="Candara" w:hAnsi="Candara"/>
        </w:rPr>
        <w:tab/>
      </w:r>
      <w:r w:rsidRPr="00827EEA">
        <w:rPr>
          <w:rFonts w:ascii="Candara" w:hAnsi="Candara"/>
          <w:b/>
          <w:bCs/>
          <w:lang w:val="de-DE"/>
        </w:rPr>
        <w:t>Atty. RAMON A. PEDROSA</w:t>
      </w:r>
      <w:r w:rsidRPr="00827EEA">
        <w:rPr>
          <w:rFonts w:ascii="Candara" w:hAnsi="Candara"/>
          <w:b/>
          <w:bCs/>
          <w:lang w:val="de-DE"/>
        </w:rPr>
        <w:tab/>
      </w:r>
    </w:p>
    <w:p w14:paraId="22AF20B8" w14:textId="77777777" w:rsidR="006E1B5A" w:rsidRPr="00827EEA" w:rsidRDefault="006E1B5A" w:rsidP="006E1B5A">
      <w:pPr>
        <w:pStyle w:val="BodyA"/>
        <w:spacing w:after="0" w:line="240" w:lineRule="auto"/>
        <w:rPr>
          <w:rFonts w:ascii="Candara" w:hAnsi="Candara"/>
          <w:b/>
          <w:bCs/>
          <w:lang w:val="de-DE"/>
        </w:rPr>
      </w:pPr>
      <w:r w:rsidRPr="00827EEA">
        <w:rPr>
          <w:rFonts w:ascii="Candara" w:eastAsia="Candara" w:hAnsi="Candara" w:cs="Candara"/>
          <w:b/>
          <w:bCs/>
        </w:rPr>
        <w:tab/>
      </w:r>
      <w:r w:rsidRPr="00827EEA">
        <w:rPr>
          <w:rFonts w:ascii="Candara" w:hAnsi="Candara"/>
        </w:rPr>
        <w:t>(Directors)</w:t>
      </w:r>
      <w:r w:rsidRPr="00827EEA">
        <w:rPr>
          <w:rFonts w:ascii="Candara" w:eastAsia="Candara" w:hAnsi="Candara" w:cs="Candara"/>
          <w:b/>
          <w:bCs/>
        </w:rPr>
        <w:tab/>
      </w:r>
      <w:r w:rsidRPr="00827EEA">
        <w:rPr>
          <w:rFonts w:ascii="Candara" w:hAnsi="Candara"/>
        </w:rPr>
        <w:t>1.2.</w:t>
      </w:r>
      <w:r w:rsidRPr="00827EEA">
        <w:rPr>
          <w:rFonts w:ascii="Candara" w:hAnsi="Candara"/>
        </w:rPr>
        <w:tab/>
      </w:r>
      <w:r w:rsidRPr="00827EEA">
        <w:rPr>
          <w:rFonts w:ascii="Candara" w:hAnsi="Candara"/>
          <w:b/>
          <w:bCs/>
          <w:lang w:val="de-DE"/>
        </w:rPr>
        <w:t xml:space="preserve">GENEVIEVE R. DUMINY </w:t>
      </w:r>
    </w:p>
    <w:p w14:paraId="3387062A" w14:textId="77777777" w:rsidR="006E1B5A" w:rsidRPr="00827EEA" w:rsidRDefault="006E1B5A" w:rsidP="006E1B5A">
      <w:pPr>
        <w:pStyle w:val="BodyA"/>
        <w:spacing w:after="0" w:line="240" w:lineRule="auto"/>
        <w:rPr>
          <w:rFonts w:ascii="Candara" w:eastAsia="Candara" w:hAnsi="Candara" w:cs="Candara"/>
          <w:b/>
          <w:bCs/>
        </w:rPr>
      </w:pPr>
      <w:r w:rsidRPr="00827EEA">
        <w:rPr>
          <w:rFonts w:ascii="Candara" w:hAnsi="Candara"/>
          <w:b/>
          <w:bCs/>
          <w:lang w:val="de-DE"/>
        </w:rPr>
        <w:tab/>
      </w:r>
      <w:r w:rsidRPr="00827EEA">
        <w:rPr>
          <w:rFonts w:ascii="Candara" w:hAnsi="Candara"/>
          <w:b/>
          <w:bCs/>
          <w:lang w:val="de-DE"/>
        </w:rPr>
        <w:tab/>
      </w:r>
      <w:r w:rsidRPr="00827EEA">
        <w:rPr>
          <w:rFonts w:ascii="Candara" w:hAnsi="Candara"/>
          <w:b/>
          <w:bCs/>
          <w:lang w:val="de-DE"/>
        </w:rPr>
        <w:tab/>
      </w:r>
      <w:r w:rsidRPr="00827EEA">
        <w:rPr>
          <w:rFonts w:ascii="Candara" w:hAnsi="Candara"/>
          <w:lang w:val="de-DE"/>
        </w:rPr>
        <w:t>1.3.</w:t>
      </w:r>
      <w:r w:rsidRPr="00827EEA">
        <w:rPr>
          <w:rFonts w:ascii="Candara" w:hAnsi="Candara"/>
          <w:b/>
          <w:bCs/>
          <w:lang w:val="de-DE"/>
        </w:rPr>
        <w:tab/>
      </w:r>
      <w:r w:rsidRPr="00827EEA">
        <w:rPr>
          <w:rFonts w:ascii="Candara" w:hAnsi="Candara"/>
          <w:b/>
          <w:bCs/>
        </w:rPr>
        <w:t>ANGELA SANTOS</w:t>
      </w:r>
    </w:p>
    <w:p w14:paraId="5E04527F" w14:textId="77777777" w:rsidR="006E1B5A" w:rsidRPr="00827EEA" w:rsidRDefault="006E1B5A" w:rsidP="006E1B5A">
      <w:pPr>
        <w:pStyle w:val="BodyA"/>
        <w:spacing w:after="0" w:line="240" w:lineRule="auto"/>
        <w:rPr>
          <w:rFonts w:ascii="Candara" w:hAnsi="Candara"/>
          <w:b/>
          <w:bCs/>
          <w:lang w:val="de-DE"/>
        </w:rPr>
      </w:pPr>
      <w:r w:rsidRPr="00827EEA">
        <w:rPr>
          <w:rFonts w:ascii="Candara" w:eastAsia="Candara" w:hAnsi="Candara" w:cs="Candara"/>
        </w:rPr>
        <w:tab/>
      </w:r>
      <w:r w:rsidRPr="00827EEA">
        <w:rPr>
          <w:rFonts w:ascii="Candara" w:eastAsia="Candara" w:hAnsi="Candara" w:cs="Candara"/>
        </w:rPr>
        <w:tab/>
      </w:r>
      <w:r w:rsidRPr="00827EEA">
        <w:rPr>
          <w:rFonts w:ascii="Candara" w:eastAsia="Candara" w:hAnsi="Candara" w:cs="Candara"/>
        </w:rPr>
        <w:tab/>
        <w:t>1.4.</w:t>
      </w:r>
      <w:r w:rsidRPr="00827EEA">
        <w:rPr>
          <w:rFonts w:ascii="Candara" w:eastAsia="Candara" w:hAnsi="Candara" w:cs="Candara"/>
        </w:rPr>
        <w:tab/>
      </w:r>
      <w:r w:rsidRPr="00827EEA">
        <w:rPr>
          <w:rFonts w:ascii="Candara" w:hAnsi="Candara"/>
          <w:b/>
          <w:bCs/>
          <w:lang w:val="de-DE"/>
        </w:rPr>
        <w:t>SUSAN MEILY-SANTOS</w:t>
      </w:r>
    </w:p>
    <w:p w14:paraId="66DDB8C9" w14:textId="77777777" w:rsidR="006E1B5A" w:rsidRPr="00827EEA" w:rsidRDefault="006E1B5A" w:rsidP="006E1B5A">
      <w:pPr>
        <w:pStyle w:val="BodyA"/>
        <w:spacing w:after="0" w:line="240" w:lineRule="auto"/>
        <w:rPr>
          <w:rFonts w:ascii="Candara" w:hAnsi="Candara"/>
          <w:b/>
          <w:bCs/>
          <w:lang w:val="de-DE"/>
        </w:rPr>
      </w:pPr>
      <w:r w:rsidRPr="00827EEA">
        <w:rPr>
          <w:rFonts w:ascii="Candara" w:eastAsia="Candara" w:hAnsi="Candara" w:cs="Candara"/>
          <w:b/>
          <w:bCs/>
          <w:lang w:val="es-ES_tradnl"/>
        </w:rPr>
        <w:tab/>
      </w:r>
      <w:r w:rsidRPr="00827EEA">
        <w:rPr>
          <w:rFonts w:ascii="Candara" w:eastAsia="Candara" w:hAnsi="Candara" w:cs="Candara"/>
          <w:b/>
          <w:bCs/>
          <w:lang w:val="es-ES_tradnl"/>
        </w:rPr>
        <w:tab/>
      </w:r>
      <w:r w:rsidRPr="00827EEA">
        <w:rPr>
          <w:rFonts w:ascii="Candara" w:eastAsia="Candara" w:hAnsi="Candara" w:cs="Candara"/>
          <w:b/>
          <w:bCs/>
          <w:lang w:val="es-ES_tradnl"/>
        </w:rPr>
        <w:tab/>
      </w:r>
      <w:r w:rsidRPr="00827EEA">
        <w:rPr>
          <w:rFonts w:ascii="Candara" w:hAnsi="Candara"/>
          <w:lang w:val="es-ES_tradnl"/>
        </w:rPr>
        <w:t>1.5.</w:t>
      </w:r>
      <w:r w:rsidRPr="00827EEA">
        <w:rPr>
          <w:rFonts w:ascii="Candara" w:hAnsi="Candara"/>
          <w:lang w:val="es-ES_tradnl"/>
        </w:rPr>
        <w:tab/>
      </w:r>
      <w:r w:rsidRPr="00827EEA">
        <w:rPr>
          <w:rFonts w:ascii="Candara" w:hAnsi="Candara"/>
          <w:b/>
          <w:bCs/>
          <w:lang w:val="de-DE"/>
        </w:rPr>
        <w:t>Atty. CYNTHIA DEL CASTILLO</w:t>
      </w:r>
      <w:r w:rsidRPr="00827EEA">
        <w:rPr>
          <w:rFonts w:ascii="Candara" w:hAnsi="Candara"/>
          <w:b/>
          <w:bCs/>
          <w:lang w:val="de-DE"/>
        </w:rPr>
        <w:tab/>
      </w:r>
    </w:p>
    <w:p w14:paraId="6306F160" w14:textId="77777777" w:rsidR="006E1B5A" w:rsidRPr="00797E33" w:rsidRDefault="006E1B5A" w:rsidP="006E1B5A">
      <w:pPr>
        <w:pStyle w:val="BodyA"/>
        <w:spacing w:after="0" w:line="240" w:lineRule="auto"/>
        <w:rPr>
          <w:rFonts w:ascii="Candara" w:hAnsi="Candara"/>
          <w:lang w:val="de-DE"/>
        </w:rPr>
      </w:pPr>
      <w:r w:rsidRPr="00827EEA">
        <w:rPr>
          <w:rFonts w:ascii="Candara" w:hAnsi="Candara"/>
          <w:b/>
          <w:bCs/>
          <w:lang w:val="de-DE"/>
        </w:rPr>
        <w:tab/>
      </w:r>
      <w:r w:rsidRPr="00827EEA">
        <w:rPr>
          <w:rFonts w:ascii="Candara" w:hAnsi="Candara"/>
          <w:b/>
          <w:bCs/>
          <w:lang w:val="de-DE"/>
        </w:rPr>
        <w:tab/>
      </w:r>
      <w:r w:rsidRPr="00827EEA">
        <w:rPr>
          <w:rFonts w:ascii="Candara" w:hAnsi="Candara"/>
          <w:b/>
          <w:bCs/>
          <w:lang w:val="de-DE"/>
        </w:rPr>
        <w:tab/>
      </w:r>
    </w:p>
    <w:p w14:paraId="1C66E178" w14:textId="77777777" w:rsidR="006E1B5A" w:rsidRPr="00827EEA" w:rsidRDefault="006E1B5A" w:rsidP="006E1B5A">
      <w:pPr>
        <w:pStyle w:val="BodyA"/>
        <w:spacing w:after="0" w:line="240" w:lineRule="auto"/>
        <w:rPr>
          <w:rFonts w:ascii="Candara" w:hAnsi="Candara"/>
          <w:lang w:val="de-DE"/>
        </w:rPr>
      </w:pPr>
      <w:r w:rsidRPr="00827EEA">
        <w:rPr>
          <w:rFonts w:ascii="Candara" w:hAnsi="Candara"/>
          <w:lang w:val="de-DE"/>
        </w:rPr>
        <w:t>----------------------------------------------------------------------------------------------------------------------------------------------------------</w:t>
      </w:r>
    </w:p>
    <w:p w14:paraId="31E47A28" w14:textId="77777777" w:rsidR="006E1B5A" w:rsidRPr="00827EEA" w:rsidRDefault="006E1B5A" w:rsidP="006E1B5A">
      <w:pPr>
        <w:pStyle w:val="BodyA"/>
        <w:spacing w:after="0" w:line="240" w:lineRule="auto"/>
        <w:rPr>
          <w:rFonts w:ascii="Candara" w:hAnsi="Candara"/>
          <w:lang w:val="de-DE"/>
        </w:rPr>
      </w:pPr>
    </w:p>
    <w:p w14:paraId="252F27E6" w14:textId="77777777" w:rsidR="006E1B5A" w:rsidRPr="00827EEA" w:rsidRDefault="006E1B5A" w:rsidP="006E1B5A">
      <w:pPr>
        <w:pStyle w:val="BodyA"/>
        <w:spacing w:after="0" w:line="240" w:lineRule="auto"/>
        <w:ind w:left="2160" w:hanging="1440"/>
        <w:rPr>
          <w:rFonts w:ascii="Candara" w:hAnsi="Candara"/>
          <w:lang w:val="de-DE"/>
        </w:rPr>
      </w:pPr>
      <w:r w:rsidRPr="00827EEA">
        <w:rPr>
          <w:rFonts w:ascii="Candara" w:hAnsi="Candara"/>
          <w:lang w:val="de-DE"/>
        </w:rPr>
        <w:t>(Others)</w:t>
      </w:r>
      <w:r w:rsidRPr="00827EEA">
        <w:rPr>
          <w:rFonts w:ascii="Candara" w:hAnsi="Candara"/>
          <w:lang w:val="de-DE"/>
        </w:rPr>
        <w:tab/>
        <w:t>1.</w:t>
      </w:r>
      <w:r>
        <w:rPr>
          <w:rFonts w:ascii="Candara" w:hAnsi="Candara"/>
          <w:lang w:val="de-DE"/>
        </w:rPr>
        <w:t>6</w:t>
      </w:r>
      <w:r w:rsidRPr="00827EEA">
        <w:rPr>
          <w:rFonts w:ascii="Candara" w:hAnsi="Candara"/>
          <w:lang w:val="de-DE"/>
        </w:rPr>
        <w:t>.</w:t>
      </w:r>
      <w:r w:rsidRPr="00827EEA">
        <w:rPr>
          <w:rFonts w:ascii="Candara" w:hAnsi="Candara"/>
          <w:lang w:val="de-DE"/>
        </w:rPr>
        <w:tab/>
      </w:r>
      <w:r w:rsidRPr="00827EEA">
        <w:rPr>
          <w:rFonts w:ascii="Candara" w:hAnsi="Candara"/>
          <w:b/>
          <w:bCs/>
          <w:lang w:val="de-DE"/>
        </w:rPr>
        <w:t xml:space="preserve">Atty. </w:t>
      </w:r>
      <w:r>
        <w:rPr>
          <w:rFonts w:ascii="Candara" w:hAnsi="Candara"/>
          <w:b/>
          <w:bCs/>
          <w:lang w:val="de-DE"/>
        </w:rPr>
        <w:t>JAKE REY M. FAJARDO</w:t>
      </w:r>
      <w:r w:rsidRPr="00827EEA">
        <w:rPr>
          <w:rFonts w:ascii="Candara" w:hAnsi="Candara"/>
          <w:lang w:val="de-DE"/>
        </w:rPr>
        <w:t>, LEGAL COUNSEL, CALLEJA LAW    OFFICE</w:t>
      </w:r>
    </w:p>
    <w:p w14:paraId="1D1A7474" w14:textId="77777777" w:rsidR="006E1B5A" w:rsidRDefault="006E1B5A" w:rsidP="006E1B5A">
      <w:pPr>
        <w:pStyle w:val="BodyA"/>
        <w:spacing w:after="0" w:line="240" w:lineRule="auto"/>
        <w:ind w:left="2160" w:hanging="1440"/>
        <w:rPr>
          <w:rFonts w:ascii="Candara" w:hAnsi="Candara"/>
          <w:lang w:val="de-DE"/>
        </w:rPr>
      </w:pPr>
      <w:r w:rsidRPr="00827EEA">
        <w:rPr>
          <w:rFonts w:ascii="Candara" w:hAnsi="Candara"/>
          <w:lang w:val="de-DE"/>
        </w:rPr>
        <w:tab/>
        <w:t>1.</w:t>
      </w:r>
      <w:r>
        <w:rPr>
          <w:rFonts w:ascii="Candara" w:hAnsi="Candara"/>
          <w:lang w:val="de-DE"/>
        </w:rPr>
        <w:t>7</w:t>
      </w:r>
      <w:r w:rsidRPr="00827EEA">
        <w:rPr>
          <w:rFonts w:ascii="Candara" w:hAnsi="Candara"/>
          <w:lang w:val="de-DE"/>
        </w:rPr>
        <w:t>.</w:t>
      </w:r>
      <w:r w:rsidRPr="00827EEA">
        <w:rPr>
          <w:rFonts w:ascii="Candara" w:hAnsi="Candara"/>
          <w:lang w:val="de-DE"/>
        </w:rPr>
        <w:tab/>
      </w:r>
      <w:r w:rsidRPr="00827EEA">
        <w:rPr>
          <w:rFonts w:ascii="Candara" w:hAnsi="Candara"/>
          <w:b/>
          <w:bCs/>
          <w:lang w:val="de-DE"/>
        </w:rPr>
        <w:t>MARIA DOLORES C. DANNUG,</w:t>
      </w:r>
      <w:r w:rsidRPr="00827EEA">
        <w:rPr>
          <w:rFonts w:ascii="Candara" w:hAnsi="Candara"/>
          <w:lang w:val="de-DE"/>
        </w:rPr>
        <w:t xml:space="preserve"> Chairperson, NOMELEC</w:t>
      </w:r>
    </w:p>
    <w:p w14:paraId="362BD6AE" w14:textId="342ACFAC" w:rsidR="00E20BBE" w:rsidRDefault="00E20BBE" w:rsidP="006E1B5A">
      <w:pPr>
        <w:pStyle w:val="BodyA"/>
        <w:spacing w:after="0" w:line="240" w:lineRule="auto"/>
        <w:ind w:left="2160" w:hanging="1440"/>
        <w:rPr>
          <w:rFonts w:ascii="Candara" w:hAnsi="Candara"/>
          <w:lang w:val="de-DE"/>
        </w:rPr>
      </w:pPr>
      <w:r>
        <w:rPr>
          <w:rFonts w:ascii="Candara" w:hAnsi="Candara"/>
          <w:lang w:val="de-DE"/>
        </w:rPr>
        <w:tab/>
      </w:r>
      <w:r w:rsidRPr="00827EEA">
        <w:rPr>
          <w:rFonts w:ascii="Candara" w:hAnsi="Candara"/>
          <w:lang w:val="de-DE"/>
        </w:rPr>
        <w:t>1.</w:t>
      </w:r>
      <w:r>
        <w:rPr>
          <w:rFonts w:ascii="Candara" w:hAnsi="Candara"/>
          <w:lang w:val="de-DE"/>
        </w:rPr>
        <w:t>8</w:t>
      </w:r>
      <w:r w:rsidRPr="00827EEA">
        <w:rPr>
          <w:rFonts w:ascii="Candara" w:hAnsi="Candara"/>
          <w:lang w:val="de-DE"/>
        </w:rPr>
        <w:t>.</w:t>
      </w:r>
      <w:r w:rsidRPr="00827EEA">
        <w:rPr>
          <w:rFonts w:ascii="Candara" w:hAnsi="Candara"/>
          <w:lang w:val="de-DE"/>
        </w:rPr>
        <w:tab/>
      </w:r>
      <w:r>
        <w:rPr>
          <w:rFonts w:ascii="Candara" w:hAnsi="Candara"/>
          <w:b/>
          <w:bCs/>
          <w:lang w:val="de-DE"/>
        </w:rPr>
        <w:t>MARIE KRISTINE CRESPO</w:t>
      </w:r>
      <w:r w:rsidRPr="00827EEA">
        <w:rPr>
          <w:rFonts w:ascii="Candara" w:hAnsi="Candara"/>
          <w:b/>
          <w:bCs/>
          <w:lang w:val="de-DE"/>
        </w:rPr>
        <w:t>,</w:t>
      </w:r>
      <w:r w:rsidRPr="00827EEA">
        <w:rPr>
          <w:rFonts w:ascii="Candara" w:hAnsi="Candara"/>
          <w:lang w:val="de-DE"/>
        </w:rPr>
        <w:t xml:space="preserve"> </w:t>
      </w:r>
      <w:r>
        <w:rPr>
          <w:rFonts w:ascii="Candara" w:hAnsi="Candara"/>
          <w:lang w:val="de-DE"/>
        </w:rPr>
        <w:t>Member</w:t>
      </w:r>
      <w:r w:rsidRPr="00827EEA">
        <w:rPr>
          <w:rFonts w:ascii="Candara" w:hAnsi="Candara"/>
          <w:lang w:val="de-DE"/>
        </w:rPr>
        <w:t>, NOMELEC</w:t>
      </w:r>
    </w:p>
    <w:p w14:paraId="1AF24E13" w14:textId="332901A8" w:rsidR="006E1B5A" w:rsidRPr="00827EEA" w:rsidRDefault="006E1B5A" w:rsidP="006E1B5A">
      <w:pPr>
        <w:pStyle w:val="BodyA"/>
        <w:spacing w:after="0" w:line="240" w:lineRule="auto"/>
        <w:ind w:left="2160" w:hanging="1440"/>
        <w:rPr>
          <w:rFonts w:ascii="Candara" w:hAnsi="Candara"/>
          <w:lang w:val="de-DE"/>
        </w:rPr>
      </w:pPr>
      <w:r>
        <w:rPr>
          <w:rFonts w:ascii="Candara" w:hAnsi="Candara"/>
          <w:lang w:val="de-DE"/>
        </w:rPr>
        <w:tab/>
      </w:r>
      <w:r w:rsidRPr="00CC5F82">
        <w:rPr>
          <w:rFonts w:ascii="Candara" w:hAnsi="Candara"/>
          <w:lang w:val="de-DE"/>
        </w:rPr>
        <w:t>1.</w:t>
      </w:r>
      <w:r w:rsidR="00E20BBE">
        <w:rPr>
          <w:rFonts w:ascii="Candara" w:hAnsi="Candara"/>
          <w:lang w:val="de-DE"/>
        </w:rPr>
        <w:t>9</w:t>
      </w:r>
      <w:r w:rsidRPr="00CC5F82">
        <w:rPr>
          <w:rFonts w:ascii="Candara" w:hAnsi="Candara"/>
          <w:lang w:val="de-DE"/>
        </w:rPr>
        <w:t>.</w:t>
      </w:r>
      <w:r w:rsidRPr="00CC5F82">
        <w:rPr>
          <w:rFonts w:ascii="Candara" w:hAnsi="Candara"/>
          <w:b/>
          <w:bCs/>
          <w:lang w:val="de-DE"/>
        </w:rPr>
        <w:tab/>
        <w:t>Atty. EARL HANS SANTOS,</w:t>
      </w:r>
      <w:r>
        <w:rPr>
          <w:rFonts w:ascii="Candara" w:hAnsi="Candara"/>
          <w:lang w:val="de-DE"/>
        </w:rPr>
        <w:t xml:space="preserve"> Corporate Secretary</w:t>
      </w:r>
    </w:p>
    <w:p w14:paraId="5CA9F0C3" w14:textId="77777777" w:rsidR="006E1B5A" w:rsidRPr="00827EEA" w:rsidRDefault="006E1B5A" w:rsidP="006E1B5A">
      <w:pPr>
        <w:pStyle w:val="BodyA"/>
        <w:spacing w:after="0" w:line="240" w:lineRule="auto"/>
        <w:rPr>
          <w:rFonts w:ascii="Candara" w:hAnsi="Candara"/>
          <w:lang w:val="de-DE"/>
        </w:rPr>
      </w:pPr>
      <w:r w:rsidRPr="00827EEA">
        <w:rPr>
          <w:rFonts w:ascii="Candara" w:hAnsi="Candara"/>
          <w:lang w:val="de-DE"/>
        </w:rPr>
        <w:t>----------------------------------------------------------------------------------------------------------------------------------------------------------</w:t>
      </w:r>
    </w:p>
    <w:p w14:paraId="7E865C13" w14:textId="77777777" w:rsidR="006E1B5A" w:rsidRPr="00827EEA" w:rsidRDefault="006E1B5A" w:rsidP="006E1B5A">
      <w:pPr>
        <w:spacing w:after="0"/>
        <w:rPr>
          <w:rFonts w:ascii="Candara" w:hAnsi="Candara"/>
          <w:lang w:val="en-US"/>
        </w:rPr>
      </w:pPr>
      <w:r w:rsidRPr="00827EEA">
        <w:rPr>
          <w:rFonts w:ascii="Candara" w:hAnsi="Candara"/>
          <w:lang w:val="en-US"/>
        </w:rPr>
        <w:tab/>
      </w:r>
    </w:p>
    <w:p w14:paraId="0387530C" w14:textId="77777777" w:rsidR="006E1B5A" w:rsidRPr="00827EEA" w:rsidRDefault="006E1B5A" w:rsidP="006E1B5A">
      <w:pPr>
        <w:pStyle w:val="BodyTextIndent"/>
        <w:numPr>
          <w:ilvl w:val="0"/>
          <w:numId w:val="3"/>
        </w:numPr>
        <w:spacing w:after="0" w:line="240" w:lineRule="auto"/>
        <w:jc w:val="both"/>
        <w:rPr>
          <w:rFonts w:ascii="Candara" w:hAnsi="Candara"/>
          <w:b/>
          <w:bCs/>
          <w:sz w:val="22"/>
          <w:szCs w:val="22"/>
        </w:rPr>
      </w:pPr>
      <w:r w:rsidRPr="00827EEA">
        <w:rPr>
          <w:rFonts w:ascii="Candara" w:hAnsi="Candara"/>
          <w:b/>
          <w:bCs/>
          <w:sz w:val="22"/>
          <w:szCs w:val="22"/>
          <w:u w:val="single"/>
        </w:rPr>
        <w:t>Determination of Quorum and Call to Order</w:t>
      </w:r>
    </w:p>
    <w:p w14:paraId="7989967F" w14:textId="77777777" w:rsidR="006E1B5A" w:rsidRPr="00827EEA" w:rsidRDefault="006E1B5A" w:rsidP="006E1B5A">
      <w:pPr>
        <w:pStyle w:val="BodyA"/>
        <w:spacing w:after="0" w:line="240" w:lineRule="auto"/>
        <w:jc w:val="both"/>
        <w:rPr>
          <w:rFonts w:ascii="Candara" w:eastAsia="Candara" w:hAnsi="Candara" w:cs="Candara"/>
        </w:rPr>
      </w:pPr>
    </w:p>
    <w:p w14:paraId="2E5F8D9C" w14:textId="77777777" w:rsidR="006E1B5A" w:rsidRPr="00827EEA" w:rsidRDefault="006E1B5A" w:rsidP="006E1B5A">
      <w:pPr>
        <w:pStyle w:val="BodyA"/>
        <w:spacing w:after="0" w:line="240" w:lineRule="auto"/>
        <w:ind w:left="828" w:hanging="367"/>
        <w:jc w:val="both"/>
        <w:rPr>
          <w:rFonts w:ascii="Candara" w:eastAsia="Candara" w:hAnsi="Candara" w:cs="Candara"/>
        </w:rPr>
      </w:pPr>
      <w:r w:rsidRPr="00827EEA">
        <w:rPr>
          <w:rFonts w:ascii="Candara" w:hAnsi="Candara"/>
        </w:rPr>
        <w:t xml:space="preserve">1.1. The Chairman, Ramon A. Pedrosa (“Chairman Pedrosa”), called the GENERAL MEMBERSHIP MEETING to order at about 10:00 o’clock in the morning. </w:t>
      </w:r>
      <w:r>
        <w:rPr>
          <w:rFonts w:ascii="Candara" w:hAnsi="Candara"/>
        </w:rPr>
        <w:t xml:space="preserve">Corporate Secretary Atty. Hans Earl Santos, assisted by </w:t>
      </w:r>
      <w:r w:rsidRPr="00827EEA">
        <w:rPr>
          <w:rFonts w:ascii="Candara" w:hAnsi="Candara"/>
        </w:rPr>
        <w:t>General Counsel</w:t>
      </w:r>
      <w:r>
        <w:rPr>
          <w:rFonts w:ascii="Candara" w:hAnsi="Candara"/>
        </w:rPr>
        <w:t>s</w:t>
      </w:r>
      <w:r w:rsidRPr="00827EEA">
        <w:rPr>
          <w:rFonts w:ascii="Candara" w:hAnsi="Candara"/>
        </w:rPr>
        <w:t xml:space="preserve"> Atty</w:t>
      </w:r>
      <w:r>
        <w:rPr>
          <w:rFonts w:ascii="Candara" w:hAnsi="Candara"/>
        </w:rPr>
        <w:t>s</w:t>
      </w:r>
      <w:r w:rsidRPr="00827EEA">
        <w:rPr>
          <w:rFonts w:ascii="Candara" w:hAnsi="Candara"/>
        </w:rPr>
        <w:t xml:space="preserve">. </w:t>
      </w:r>
      <w:r>
        <w:rPr>
          <w:rFonts w:ascii="Candara" w:hAnsi="Candara"/>
        </w:rPr>
        <w:t>Howard Calleja (Atty. Calleja), Jake Rey Fajardo</w:t>
      </w:r>
      <w:r w:rsidRPr="00827EEA">
        <w:rPr>
          <w:rFonts w:ascii="Candara" w:hAnsi="Candara"/>
        </w:rPr>
        <w:t xml:space="preserve"> (“Atty. </w:t>
      </w:r>
      <w:r>
        <w:rPr>
          <w:rFonts w:ascii="Candara" w:hAnsi="Candara"/>
        </w:rPr>
        <w:t>Fajardo</w:t>
      </w:r>
      <w:r w:rsidRPr="00827EEA">
        <w:rPr>
          <w:rFonts w:ascii="Candara" w:hAnsi="Candara"/>
        </w:rPr>
        <w:t xml:space="preserve">”) </w:t>
      </w:r>
      <w:r>
        <w:rPr>
          <w:rFonts w:ascii="Candara" w:hAnsi="Candara"/>
        </w:rPr>
        <w:t xml:space="preserve">and Atty. Christopher Taylo (Atty. Taylo) </w:t>
      </w:r>
      <w:r w:rsidRPr="00827EEA">
        <w:rPr>
          <w:rFonts w:ascii="Candara" w:hAnsi="Candara"/>
        </w:rPr>
        <w:t>acted as Secretary of the Meeting and recorded the minutes thereof.</w:t>
      </w:r>
    </w:p>
    <w:p w14:paraId="22C85CBC" w14:textId="77777777" w:rsidR="006E1B5A" w:rsidRPr="00827EEA" w:rsidRDefault="006E1B5A" w:rsidP="006E1B5A">
      <w:pPr>
        <w:pStyle w:val="BodyA"/>
        <w:spacing w:after="0" w:line="240" w:lineRule="auto"/>
        <w:ind w:left="828" w:hanging="367"/>
        <w:jc w:val="both"/>
        <w:rPr>
          <w:rFonts w:ascii="Candara" w:eastAsia="Candara" w:hAnsi="Candara" w:cs="Candara"/>
        </w:rPr>
      </w:pPr>
    </w:p>
    <w:p w14:paraId="7B9A6193" w14:textId="77777777" w:rsidR="006E1B5A" w:rsidRPr="00827EEA" w:rsidRDefault="006E1B5A" w:rsidP="006E1B5A">
      <w:pPr>
        <w:spacing w:after="0"/>
        <w:ind w:left="810" w:hanging="360"/>
        <w:jc w:val="both"/>
        <w:rPr>
          <w:rFonts w:ascii="Candara" w:hAnsi="Candara"/>
        </w:rPr>
      </w:pPr>
      <w:r w:rsidRPr="00827EEA">
        <w:rPr>
          <w:rFonts w:ascii="Candara" w:hAnsi="Candara"/>
        </w:rPr>
        <w:t>1.2.</w:t>
      </w:r>
      <w:r w:rsidRPr="00827EEA">
        <w:rPr>
          <w:rFonts w:ascii="Candara" w:hAnsi="Candara"/>
        </w:rPr>
        <w:tab/>
        <w:t xml:space="preserve">Atty. </w:t>
      </w:r>
      <w:r>
        <w:rPr>
          <w:rFonts w:ascii="Candara" w:hAnsi="Candara"/>
        </w:rPr>
        <w:t>Santos</w:t>
      </w:r>
      <w:r w:rsidRPr="00827EEA">
        <w:rPr>
          <w:rFonts w:ascii="Candara" w:hAnsi="Candara"/>
        </w:rPr>
        <w:t xml:space="preserve"> certified that</w:t>
      </w:r>
      <w:r>
        <w:rPr>
          <w:rFonts w:ascii="Candara" w:hAnsi="Candara"/>
        </w:rPr>
        <w:t xml:space="preserve"> the Notice of the General Membership Meeting was issued to the members on 19 April 2022 and posted on 20 April 2022. Atty. Santos further certified that</w:t>
      </w:r>
      <w:r w:rsidRPr="00827EEA">
        <w:rPr>
          <w:rFonts w:ascii="Candara" w:hAnsi="Candara"/>
        </w:rPr>
        <w:t xml:space="preserve"> there exists a quorum for the conduct of business, out of the </w:t>
      </w:r>
      <w:r>
        <w:rPr>
          <w:rFonts w:ascii="Candara" w:hAnsi="Candara"/>
          <w:lang w:val="en-US"/>
        </w:rPr>
        <w:t>425</w:t>
      </w:r>
      <w:r w:rsidRPr="00827EEA">
        <w:rPr>
          <w:rFonts w:ascii="Candara" w:hAnsi="Candara"/>
          <w:lang w:val="en-US"/>
        </w:rPr>
        <w:t xml:space="preserve"> valid votes of the Association, 2</w:t>
      </w:r>
      <w:r>
        <w:rPr>
          <w:rFonts w:ascii="Candara" w:hAnsi="Candara"/>
          <w:lang w:val="en-US"/>
        </w:rPr>
        <w:t>25</w:t>
      </w:r>
      <w:r w:rsidRPr="00827EEA">
        <w:rPr>
          <w:rFonts w:ascii="Candara" w:hAnsi="Candara"/>
          <w:lang w:val="en-US"/>
        </w:rPr>
        <w:t xml:space="preserve"> attendees, </w:t>
      </w:r>
      <w:r>
        <w:rPr>
          <w:rFonts w:ascii="Candara" w:hAnsi="Candara"/>
          <w:lang w:val="en-US"/>
        </w:rPr>
        <w:t>202</w:t>
      </w:r>
      <w:r w:rsidRPr="00827EEA">
        <w:rPr>
          <w:rFonts w:ascii="Candara" w:hAnsi="Candara"/>
          <w:lang w:val="en-US"/>
        </w:rPr>
        <w:t xml:space="preserve"> were by way of proxy, and </w:t>
      </w:r>
      <w:r>
        <w:rPr>
          <w:rFonts w:ascii="Candara" w:hAnsi="Candara"/>
          <w:lang w:val="en-US"/>
        </w:rPr>
        <w:t>23</w:t>
      </w:r>
      <w:r w:rsidRPr="00827EEA">
        <w:rPr>
          <w:rFonts w:ascii="Candara" w:hAnsi="Candara"/>
          <w:lang w:val="en-US"/>
        </w:rPr>
        <w:t xml:space="preserve"> were personal attendances</w:t>
      </w:r>
      <w:r>
        <w:rPr>
          <w:rFonts w:ascii="Candara" w:hAnsi="Candara"/>
        </w:rPr>
        <w:t>.</w:t>
      </w:r>
      <w:r w:rsidRPr="00827EEA">
        <w:rPr>
          <w:rFonts w:ascii="Candara" w:hAnsi="Candara"/>
        </w:rPr>
        <w:t xml:space="preserve"> thus, the next item in the agenda may be tackled.  </w:t>
      </w:r>
    </w:p>
    <w:p w14:paraId="6C9E36F7" w14:textId="77777777" w:rsidR="006E1B5A" w:rsidRPr="00827EEA" w:rsidRDefault="006E1B5A" w:rsidP="006E1B5A">
      <w:pPr>
        <w:spacing w:after="0"/>
        <w:jc w:val="both"/>
        <w:rPr>
          <w:rFonts w:ascii="Candara" w:hAnsi="Candara"/>
        </w:rPr>
      </w:pPr>
    </w:p>
    <w:p w14:paraId="0CAF9799" w14:textId="77777777" w:rsidR="006E1B5A" w:rsidRPr="00827EEA" w:rsidRDefault="006E1B5A" w:rsidP="006E1B5A">
      <w:pPr>
        <w:pStyle w:val="ListParagraph"/>
        <w:numPr>
          <w:ilvl w:val="0"/>
          <w:numId w:val="3"/>
        </w:numPr>
        <w:spacing w:after="0"/>
        <w:jc w:val="both"/>
        <w:rPr>
          <w:rFonts w:ascii="Candara" w:hAnsi="Candara"/>
          <w:b/>
          <w:bCs/>
          <w:u w:val="single"/>
          <w:lang w:val="en-US"/>
        </w:rPr>
      </w:pPr>
      <w:r w:rsidRPr="00827EEA">
        <w:rPr>
          <w:rFonts w:ascii="Candara" w:hAnsi="Candara"/>
          <w:b/>
          <w:bCs/>
          <w:u w:val="single"/>
          <w:lang w:val="en-US"/>
        </w:rPr>
        <w:t>Results of Election of Directors</w:t>
      </w:r>
    </w:p>
    <w:p w14:paraId="4757716B" w14:textId="77777777" w:rsidR="006E1B5A" w:rsidRPr="00827EEA" w:rsidRDefault="006E1B5A" w:rsidP="006E1B5A">
      <w:pPr>
        <w:spacing w:after="0"/>
        <w:jc w:val="both"/>
        <w:rPr>
          <w:rFonts w:ascii="Candara" w:hAnsi="Candara"/>
          <w:b/>
          <w:bCs/>
          <w:u w:val="single"/>
          <w:lang w:val="en-US"/>
        </w:rPr>
      </w:pPr>
    </w:p>
    <w:p w14:paraId="00A6EF7D" w14:textId="77777777" w:rsidR="006E1B5A" w:rsidRPr="00FD6C56" w:rsidRDefault="006E1B5A" w:rsidP="006E1B5A">
      <w:pPr>
        <w:pStyle w:val="ListParagraph"/>
        <w:numPr>
          <w:ilvl w:val="1"/>
          <w:numId w:val="3"/>
        </w:numPr>
        <w:spacing w:after="0"/>
        <w:jc w:val="both"/>
        <w:rPr>
          <w:rFonts w:ascii="Candara" w:hAnsi="Candara"/>
          <w:lang w:val="en-US"/>
        </w:rPr>
      </w:pPr>
      <w:r>
        <w:rPr>
          <w:rFonts w:ascii="Candara" w:hAnsi="Candara"/>
          <w:lang w:val="en-US"/>
        </w:rPr>
        <w:t xml:space="preserve">NOMELEC Chair Ms. Dannug manifested that </w:t>
      </w:r>
      <w:r>
        <w:t>the elections already ended earlier today at 9:00 a.m. the Board may proceed to the official announcement of the Association’s election of the members of the Board of Directors results.</w:t>
      </w:r>
    </w:p>
    <w:p w14:paraId="1F3E4B2E" w14:textId="77777777" w:rsidR="006E1B5A" w:rsidRDefault="006E1B5A" w:rsidP="006E1B5A">
      <w:pPr>
        <w:pStyle w:val="ListParagraph"/>
        <w:spacing w:after="0"/>
        <w:jc w:val="both"/>
        <w:rPr>
          <w:rFonts w:ascii="Candara" w:hAnsi="Candara"/>
          <w:lang w:val="en-US"/>
        </w:rPr>
      </w:pPr>
    </w:p>
    <w:p w14:paraId="33D6E31A" w14:textId="77777777" w:rsidR="006E1B5A" w:rsidRPr="00827EEA" w:rsidRDefault="006E1B5A" w:rsidP="006E1B5A">
      <w:pPr>
        <w:pStyle w:val="ListParagraph"/>
        <w:numPr>
          <w:ilvl w:val="1"/>
          <w:numId w:val="3"/>
        </w:numPr>
        <w:spacing w:after="0"/>
        <w:jc w:val="both"/>
        <w:rPr>
          <w:rFonts w:ascii="Candara" w:hAnsi="Candara"/>
          <w:lang w:val="en-US"/>
        </w:rPr>
      </w:pPr>
      <w:r w:rsidRPr="00827EEA">
        <w:rPr>
          <w:rFonts w:ascii="Candara" w:hAnsi="Candara"/>
          <w:lang w:val="en-US"/>
        </w:rPr>
        <w:t xml:space="preserve">Edgar </w:t>
      </w:r>
      <w:proofErr w:type="spellStart"/>
      <w:r w:rsidRPr="00827EEA">
        <w:rPr>
          <w:rFonts w:ascii="Candara" w:hAnsi="Candara"/>
          <w:lang w:val="en-US"/>
        </w:rPr>
        <w:t>Krohn</w:t>
      </w:r>
      <w:proofErr w:type="spellEnd"/>
      <w:r w:rsidRPr="00827EEA">
        <w:rPr>
          <w:rFonts w:ascii="Candara" w:hAnsi="Candara"/>
          <w:lang w:val="en-US"/>
        </w:rPr>
        <w:t xml:space="preserve"> moved for the official announcement of the association’s election of members of the Board of Directors, which was duly seconded. </w:t>
      </w:r>
    </w:p>
    <w:p w14:paraId="55D3350C" w14:textId="77777777" w:rsidR="006E1B5A" w:rsidRDefault="006E1B5A" w:rsidP="006E1B5A">
      <w:pPr>
        <w:pStyle w:val="ListParagraph"/>
        <w:spacing w:after="0"/>
        <w:jc w:val="both"/>
        <w:rPr>
          <w:rFonts w:ascii="Candara" w:hAnsi="Candara"/>
          <w:lang w:val="en-US"/>
        </w:rPr>
      </w:pPr>
    </w:p>
    <w:p w14:paraId="19D466EA" w14:textId="77777777" w:rsidR="00A12263" w:rsidRPr="00827EEA" w:rsidRDefault="00A12263" w:rsidP="00C90AB0">
      <w:pPr>
        <w:pStyle w:val="ListParagraph"/>
        <w:spacing w:after="0"/>
        <w:jc w:val="both"/>
        <w:rPr>
          <w:rFonts w:ascii="Candara" w:hAnsi="Candara"/>
          <w:lang w:val="en-US"/>
        </w:rPr>
      </w:pPr>
    </w:p>
    <w:p w14:paraId="2E2655C4" w14:textId="57D85668" w:rsidR="00FD6C56" w:rsidRPr="00FD6C56" w:rsidRDefault="00192D75" w:rsidP="00FD6C56">
      <w:pPr>
        <w:pStyle w:val="ListParagraph"/>
        <w:numPr>
          <w:ilvl w:val="1"/>
          <w:numId w:val="3"/>
        </w:numPr>
        <w:spacing w:after="0"/>
        <w:jc w:val="both"/>
        <w:rPr>
          <w:rFonts w:ascii="Candara" w:hAnsi="Candara"/>
          <w:lang w:val="en-US"/>
        </w:rPr>
      </w:pPr>
      <w:r w:rsidRPr="00827EEA">
        <w:rPr>
          <w:rFonts w:ascii="Candara" w:hAnsi="Candara"/>
          <w:lang w:val="en-US"/>
        </w:rPr>
        <w:lastRenderedPageBreak/>
        <w:t xml:space="preserve">Atty. </w:t>
      </w:r>
      <w:r w:rsidR="00FD6C56">
        <w:rPr>
          <w:rFonts w:ascii="Candara" w:hAnsi="Candara"/>
          <w:lang w:val="en-US"/>
        </w:rPr>
        <w:t xml:space="preserve">Santos </w:t>
      </w:r>
      <w:r w:rsidRPr="00FD6C56">
        <w:rPr>
          <w:rFonts w:ascii="Candara" w:hAnsi="Candara"/>
          <w:lang w:val="en-US"/>
        </w:rPr>
        <w:t xml:space="preserve">explained that the election was supervised by the NOMELEC duly constituted on </w:t>
      </w:r>
      <w:r w:rsidR="00FD6C56" w:rsidRPr="00BA02DD">
        <w:rPr>
          <w:rFonts w:ascii="Candara" w:hAnsi="Candara"/>
          <w:lang w:val="en-US"/>
        </w:rPr>
        <w:t>March 15, 2022</w:t>
      </w:r>
      <w:r w:rsidR="000F088E" w:rsidRPr="00BA02DD">
        <w:rPr>
          <w:rFonts w:ascii="Candara" w:hAnsi="Candara"/>
          <w:lang w:val="en-US"/>
        </w:rPr>
        <w:t>. Atty. Santos further stated that t</w:t>
      </w:r>
      <w:r w:rsidR="00FD6C56" w:rsidRPr="00BA02DD">
        <w:rPr>
          <w:rFonts w:ascii="Candara" w:hAnsi="Candara"/>
          <w:lang w:val="en-US"/>
        </w:rPr>
        <w:t xml:space="preserve">here are currently five (5) directors whose terms have expired </w:t>
      </w:r>
      <w:r w:rsidR="00832CB8" w:rsidRPr="00BA02DD">
        <w:rPr>
          <w:rFonts w:ascii="Candara" w:hAnsi="Candara"/>
          <w:lang w:val="en-US"/>
        </w:rPr>
        <w:t>today,</w:t>
      </w:r>
      <w:r w:rsidR="00FD6C56" w:rsidRPr="00BA02DD">
        <w:rPr>
          <w:rFonts w:ascii="Candara" w:hAnsi="Candara"/>
          <w:lang w:val="en-US"/>
        </w:rPr>
        <w:t xml:space="preserve"> and these directors are: </w:t>
      </w:r>
    </w:p>
    <w:p w14:paraId="0FB5158D" w14:textId="77777777" w:rsidR="00FD6C56" w:rsidRDefault="00FD6C56" w:rsidP="000F088E">
      <w:pPr>
        <w:pStyle w:val="ListParagraph"/>
        <w:ind w:left="360"/>
        <w:jc w:val="both"/>
      </w:pPr>
    </w:p>
    <w:p w14:paraId="3108716E" w14:textId="77777777" w:rsidR="00FD6C56" w:rsidRPr="001D696E" w:rsidRDefault="00FD6C56" w:rsidP="000F088E">
      <w:pPr>
        <w:pStyle w:val="ListParagraph"/>
        <w:ind w:left="1418"/>
        <w:jc w:val="both"/>
        <w:rPr>
          <w:b/>
        </w:rPr>
      </w:pPr>
      <w:r w:rsidRPr="001D696E">
        <w:rPr>
          <w:b/>
        </w:rPr>
        <w:t>Ramon Pedrosa</w:t>
      </w:r>
    </w:p>
    <w:p w14:paraId="2BF44D13" w14:textId="77777777" w:rsidR="00FD6C56" w:rsidRPr="001D696E" w:rsidRDefault="00FD6C56" w:rsidP="000F088E">
      <w:pPr>
        <w:pStyle w:val="ListParagraph"/>
        <w:ind w:left="1418"/>
        <w:jc w:val="both"/>
        <w:rPr>
          <w:b/>
        </w:rPr>
      </w:pPr>
      <w:r w:rsidRPr="001D696E">
        <w:rPr>
          <w:b/>
        </w:rPr>
        <w:t>Genevieve Duminy</w:t>
      </w:r>
    </w:p>
    <w:p w14:paraId="563D89A6" w14:textId="77777777" w:rsidR="00FD6C56" w:rsidRPr="001D696E" w:rsidRDefault="00FD6C56" w:rsidP="000F088E">
      <w:pPr>
        <w:pStyle w:val="ListParagraph"/>
        <w:ind w:left="1418"/>
        <w:jc w:val="both"/>
        <w:rPr>
          <w:b/>
        </w:rPr>
      </w:pPr>
      <w:r w:rsidRPr="001D696E">
        <w:rPr>
          <w:b/>
        </w:rPr>
        <w:t>Antonio Cabrera</w:t>
      </w:r>
    </w:p>
    <w:p w14:paraId="11D6848B" w14:textId="1C349C71" w:rsidR="00FD6C56" w:rsidRPr="001D696E" w:rsidRDefault="00FD6C56" w:rsidP="000F088E">
      <w:pPr>
        <w:pStyle w:val="ListParagraph"/>
        <w:ind w:left="1418"/>
        <w:jc w:val="both"/>
        <w:rPr>
          <w:b/>
        </w:rPr>
      </w:pPr>
      <w:r w:rsidRPr="001D696E">
        <w:rPr>
          <w:b/>
        </w:rPr>
        <w:t>Nening Manahan</w:t>
      </w:r>
    </w:p>
    <w:p w14:paraId="6DA776CD" w14:textId="77777777" w:rsidR="00FD6C56" w:rsidRPr="001D696E" w:rsidRDefault="00FD6C56" w:rsidP="000F088E">
      <w:pPr>
        <w:pStyle w:val="ListParagraph"/>
        <w:ind w:left="1418"/>
        <w:jc w:val="both"/>
        <w:rPr>
          <w:b/>
        </w:rPr>
      </w:pPr>
      <w:r w:rsidRPr="001D696E">
        <w:rPr>
          <w:b/>
        </w:rPr>
        <w:t>Ponciano Cruz</w:t>
      </w:r>
    </w:p>
    <w:p w14:paraId="4C857A0D" w14:textId="77777777" w:rsidR="00FD6C56" w:rsidRPr="00FD6C56" w:rsidRDefault="00FD6C56" w:rsidP="000F088E">
      <w:pPr>
        <w:pStyle w:val="ListParagraph"/>
        <w:ind w:left="360"/>
        <w:jc w:val="both"/>
        <w:rPr>
          <w:b/>
          <w:u w:val="single"/>
        </w:rPr>
      </w:pPr>
    </w:p>
    <w:p w14:paraId="49F97158" w14:textId="77777777" w:rsidR="00FD6C56" w:rsidRDefault="00FD6C56" w:rsidP="000F088E">
      <w:pPr>
        <w:pStyle w:val="ListParagraph"/>
        <w:ind w:left="360"/>
        <w:jc w:val="both"/>
      </w:pPr>
    </w:p>
    <w:p w14:paraId="017E116B" w14:textId="68BFBFA1" w:rsidR="00FD6C56" w:rsidRPr="00BA02DD" w:rsidRDefault="00FD6C56" w:rsidP="000F088E">
      <w:pPr>
        <w:pStyle w:val="ListParagraph"/>
        <w:ind w:left="709"/>
        <w:jc w:val="both"/>
        <w:rPr>
          <w:rFonts w:ascii="Candara" w:hAnsi="Candara"/>
          <w:lang w:val="en-US"/>
        </w:rPr>
      </w:pPr>
      <w:r w:rsidRPr="00BA02DD">
        <w:rPr>
          <w:rFonts w:ascii="Candara" w:hAnsi="Candara"/>
          <w:lang w:val="en-US"/>
        </w:rPr>
        <w:t xml:space="preserve">Three (3) outgoing directors, </w:t>
      </w:r>
      <w:r w:rsidRPr="00BA02DD">
        <w:rPr>
          <w:rFonts w:ascii="Candara" w:hAnsi="Candara"/>
          <w:b/>
          <w:bCs/>
          <w:lang w:val="en-US"/>
        </w:rPr>
        <w:t>Ramon Pedrosa, Genevieve Duminy</w:t>
      </w:r>
      <w:r w:rsidR="00BA02DD">
        <w:rPr>
          <w:rFonts w:ascii="Candara" w:hAnsi="Candara"/>
          <w:b/>
          <w:bCs/>
          <w:lang w:val="en-US"/>
        </w:rPr>
        <w:t>,</w:t>
      </w:r>
      <w:r w:rsidRPr="00BA02DD">
        <w:rPr>
          <w:rFonts w:ascii="Candara" w:hAnsi="Candara"/>
          <w:b/>
          <w:bCs/>
          <w:lang w:val="en-US"/>
        </w:rPr>
        <w:t xml:space="preserve"> and Antonio Cabrera</w:t>
      </w:r>
      <w:r w:rsidRPr="00BA02DD">
        <w:rPr>
          <w:rFonts w:ascii="Candara" w:hAnsi="Candara"/>
          <w:lang w:val="en-US"/>
        </w:rPr>
        <w:t xml:space="preserve"> are running for re-election in this election.  </w:t>
      </w:r>
      <w:r w:rsidR="000F088E" w:rsidRPr="00BA02DD">
        <w:rPr>
          <w:rFonts w:ascii="Candara" w:hAnsi="Candara"/>
          <w:lang w:val="en-US"/>
        </w:rPr>
        <w:t>while</w:t>
      </w:r>
      <w:r w:rsidRPr="00BA02DD">
        <w:rPr>
          <w:rFonts w:ascii="Candara" w:hAnsi="Candara"/>
          <w:lang w:val="en-US"/>
        </w:rPr>
        <w:t xml:space="preserve"> Mr. Miguel </w:t>
      </w:r>
      <w:proofErr w:type="spellStart"/>
      <w:r w:rsidRPr="00BA02DD">
        <w:rPr>
          <w:rFonts w:ascii="Candara" w:hAnsi="Candara"/>
          <w:lang w:val="en-US"/>
        </w:rPr>
        <w:t>Alimurung</w:t>
      </w:r>
      <w:proofErr w:type="spellEnd"/>
      <w:r w:rsidRPr="00BA02DD">
        <w:rPr>
          <w:rFonts w:ascii="Candara" w:hAnsi="Candara"/>
          <w:lang w:val="en-US"/>
        </w:rPr>
        <w:t xml:space="preserve"> and Mr. Rainier Ona, and Mr. </w:t>
      </w:r>
      <w:proofErr w:type="spellStart"/>
      <w:r w:rsidRPr="00BA02DD">
        <w:rPr>
          <w:rFonts w:ascii="Candara" w:hAnsi="Candara"/>
          <w:lang w:val="en-US"/>
        </w:rPr>
        <w:t>Santhony</w:t>
      </w:r>
      <w:proofErr w:type="spellEnd"/>
      <w:r w:rsidRPr="00BA02DD">
        <w:rPr>
          <w:rFonts w:ascii="Candara" w:hAnsi="Candara"/>
          <w:lang w:val="en-US"/>
        </w:rPr>
        <w:t xml:space="preserve"> Yang running for the other two (2) seats.</w:t>
      </w:r>
    </w:p>
    <w:p w14:paraId="5C6EDE2E" w14:textId="77777777" w:rsidR="00FD6C56" w:rsidRDefault="00FD6C56" w:rsidP="000F088E">
      <w:pPr>
        <w:pStyle w:val="ListParagraph"/>
        <w:ind w:left="360"/>
        <w:jc w:val="both"/>
      </w:pPr>
    </w:p>
    <w:p w14:paraId="244E8047" w14:textId="796CEA7E" w:rsidR="00FD6C56" w:rsidRPr="00BA02DD" w:rsidRDefault="000F088E" w:rsidP="000F088E">
      <w:pPr>
        <w:pStyle w:val="ListParagraph"/>
        <w:ind w:left="709"/>
        <w:jc w:val="both"/>
        <w:rPr>
          <w:rFonts w:ascii="Candara" w:hAnsi="Candara"/>
          <w:lang w:val="en-US"/>
        </w:rPr>
      </w:pPr>
      <w:r w:rsidRPr="00BA02DD">
        <w:rPr>
          <w:rFonts w:ascii="Candara" w:hAnsi="Candara"/>
          <w:lang w:val="en-US"/>
        </w:rPr>
        <w:t xml:space="preserve">Atty. Santos asked </w:t>
      </w:r>
      <w:r w:rsidR="00FD6C56" w:rsidRPr="00BA02DD">
        <w:rPr>
          <w:rFonts w:ascii="Candara" w:hAnsi="Candara"/>
          <w:b/>
          <w:bCs/>
          <w:lang w:val="en-US"/>
        </w:rPr>
        <w:t>Ms. Maridol Dannug</w:t>
      </w:r>
      <w:r w:rsidR="00FD6C56" w:rsidRPr="00BA02DD">
        <w:rPr>
          <w:rFonts w:ascii="Candara" w:hAnsi="Candara"/>
          <w:lang w:val="en-US"/>
        </w:rPr>
        <w:t xml:space="preserve">, the Chairman of the Nominations and Elections Committee if </w:t>
      </w:r>
      <w:r w:rsidR="00BA02DD">
        <w:rPr>
          <w:rFonts w:ascii="Candara" w:hAnsi="Candara"/>
          <w:lang w:val="en-US"/>
        </w:rPr>
        <w:t xml:space="preserve">the </w:t>
      </w:r>
      <w:r w:rsidR="00FD6C56" w:rsidRPr="00BA02DD">
        <w:rPr>
          <w:rFonts w:ascii="Candara" w:hAnsi="Candara"/>
          <w:lang w:val="en-US"/>
        </w:rPr>
        <w:t xml:space="preserve">nominations </w:t>
      </w:r>
      <w:r w:rsidR="00BA02DD">
        <w:rPr>
          <w:rFonts w:ascii="Candara" w:hAnsi="Candara"/>
          <w:lang w:val="en-US"/>
        </w:rPr>
        <w:t xml:space="preserve">were </w:t>
      </w:r>
      <w:r w:rsidR="00FD6C56" w:rsidRPr="00BA02DD">
        <w:rPr>
          <w:rFonts w:ascii="Candara" w:hAnsi="Candara"/>
          <w:lang w:val="en-US"/>
        </w:rPr>
        <w:t>submitted in accordance with the By-laws</w:t>
      </w:r>
      <w:r w:rsidR="00BA02DD">
        <w:rPr>
          <w:rFonts w:ascii="Candara" w:hAnsi="Candara"/>
          <w:lang w:val="en-US"/>
        </w:rPr>
        <w:t>.</w:t>
      </w:r>
    </w:p>
    <w:p w14:paraId="44D742E2" w14:textId="77777777" w:rsidR="00A12263" w:rsidRPr="00827EEA" w:rsidRDefault="00A12263" w:rsidP="00C90AB0">
      <w:pPr>
        <w:pStyle w:val="ListParagraph"/>
        <w:spacing w:after="0"/>
        <w:jc w:val="both"/>
        <w:rPr>
          <w:rFonts w:ascii="Candara" w:hAnsi="Candara"/>
          <w:lang w:val="en-US"/>
        </w:rPr>
      </w:pPr>
    </w:p>
    <w:p w14:paraId="44A287B8" w14:textId="27525B89" w:rsidR="00192D75" w:rsidRPr="00827EEA" w:rsidRDefault="00192D75" w:rsidP="00C90AB0">
      <w:pPr>
        <w:pStyle w:val="ListParagraph"/>
        <w:numPr>
          <w:ilvl w:val="1"/>
          <w:numId w:val="3"/>
        </w:numPr>
        <w:spacing w:after="0"/>
        <w:jc w:val="both"/>
        <w:rPr>
          <w:rFonts w:ascii="Candara" w:hAnsi="Candara"/>
          <w:lang w:val="en-US"/>
        </w:rPr>
      </w:pPr>
      <w:r w:rsidRPr="00827EEA">
        <w:rPr>
          <w:rFonts w:ascii="Candara" w:hAnsi="Candara"/>
          <w:lang w:val="en-US"/>
        </w:rPr>
        <w:t xml:space="preserve">NOMELEC Chairperson Dannug explained that the nominations for </w:t>
      </w:r>
      <w:r w:rsidR="00832CB8" w:rsidRPr="00827EEA">
        <w:rPr>
          <w:rFonts w:ascii="Candara" w:hAnsi="Candara"/>
          <w:lang w:val="en-US"/>
        </w:rPr>
        <w:t>this</w:t>
      </w:r>
      <w:r w:rsidRPr="00827EEA">
        <w:rPr>
          <w:rFonts w:ascii="Candara" w:hAnsi="Candara"/>
          <w:lang w:val="en-US"/>
        </w:rPr>
        <w:t xml:space="preserve"> year’s elections were submitted to and pre-screened by the Nominations Committee. The elections were held </w:t>
      </w:r>
      <w:r w:rsidR="00172F0F">
        <w:rPr>
          <w:rFonts w:ascii="Candara" w:hAnsi="Candara"/>
          <w:lang w:val="en-US"/>
        </w:rPr>
        <w:t xml:space="preserve">via </w:t>
      </w:r>
      <w:r w:rsidRPr="00827EEA">
        <w:rPr>
          <w:rFonts w:ascii="Candara" w:hAnsi="Candara"/>
          <w:lang w:val="en-US"/>
        </w:rPr>
        <w:t xml:space="preserve">online voting through simplyvoting.com and ballot voting at the property management office of the Association. </w:t>
      </w:r>
    </w:p>
    <w:p w14:paraId="1E27BDB8" w14:textId="77777777" w:rsidR="00A12263" w:rsidRPr="00827EEA" w:rsidRDefault="00A12263" w:rsidP="00C90AB0">
      <w:pPr>
        <w:pStyle w:val="ListParagraph"/>
        <w:spacing w:after="0"/>
        <w:jc w:val="both"/>
        <w:rPr>
          <w:rFonts w:ascii="Candara" w:hAnsi="Candara"/>
          <w:lang w:val="en-US"/>
        </w:rPr>
      </w:pPr>
    </w:p>
    <w:p w14:paraId="5EF84F2B" w14:textId="2916B271" w:rsidR="00192D75" w:rsidRPr="00827EEA" w:rsidRDefault="00192D75" w:rsidP="00C90AB0">
      <w:pPr>
        <w:pStyle w:val="ListParagraph"/>
        <w:numPr>
          <w:ilvl w:val="1"/>
          <w:numId w:val="3"/>
        </w:numPr>
        <w:spacing w:after="0"/>
        <w:jc w:val="both"/>
        <w:rPr>
          <w:rFonts w:ascii="Candara" w:hAnsi="Candara"/>
          <w:lang w:val="en-US"/>
        </w:rPr>
      </w:pPr>
      <w:r w:rsidRPr="00827EEA">
        <w:rPr>
          <w:rFonts w:ascii="Candara" w:hAnsi="Candara"/>
          <w:lang w:val="en-US"/>
        </w:rPr>
        <w:t xml:space="preserve">The voting period was opened at 8:00 AM </w:t>
      </w:r>
      <w:r w:rsidR="00172F0F">
        <w:rPr>
          <w:rFonts w:ascii="Candara" w:hAnsi="Candara"/>
          <w:lang w:val="en-US"/>
        </w:rPr>
        <w:t>on</w:t>
      </w:r>
      <w:r w:rsidRPr="00827EEA">
        <w:rPr>
          <w:rFonts w:ascii="Candara" w:hAnsi="Candara"/>
          <w:lang w:val="en-US"/>
        </w:rPr>
        <w:t xml:space="preserve"> 20 May 202</w:t>
      </w:r>
      <w:r w:rsidR="000F088E">
        <w:rPr>
          <w:rFonts w:ascii="Candara" w:hAnsi="Candara"/>
          <w:lang w:val="en-US"/>
        </w:rPr>
        <w:t>2</w:t>
      </w:r>
      <w:r w:rsidRPr="00827EEA">
        <w:rPr>
          <w:rFonts w:ascii="Candara" w:hAnsi="Candara"/>
          <w:lang w:val="en-US"/>
        </w:rPr>
        <w:t xml:space="preserve"> and was closed at 9:00 AM </w:t>
      </w:r>
      <w:r w:rsidR="00172F0F">
        <w:rPr>
          <w:rFonts w:ascii="Candara" w:hAnsi="Candara"/>
          <w:lang w:val="en-US"/>
        </w:rPr>
        <w:t>on</w:t>
      </w:r>
      <w:r w:rsidRPr="00827EEA">
        <w:rPr>
          <w:rFonts w:ascii="Candara" w:hAnsi="Candara"/>
          <w:lang w:val="en-US"/>
        </w:rPr>
        <w:t xml:space="preserve"> 22 May 202</w:t>
      </w:r>
      <w:r w:rsidR="000F088E">
        <w:rPr>
          <w:rFonts w:ascii="Candara" w:hAnsi="Candara"/>
          <w:lang w:val="en-US"/>
        </w:rPr>
        <w:t>2</w:t>
      </w:r>
      <w:r w:rsidRPr="00827EEA">
        <w:rPr>
          <w:rFonts w:ascii="Candara" w:hAnsi="Candara"/>
          <w:lang w:val="en-US"/>
        </w:rPr>
        <w:t xml:space="preserve">. </w:t>
      </w:r>
    </w:p>
    <w:p w14:paraId="7E83D8CA" w14:textId="77777777" w:rsidR="00A12263" w:rsidRPr="00827EEA" w:rsidRDefault="00A12263" w:rsidP="00C90AB0">
      <w:pPr>
        <w:pStyle w:val="ListParagraph"/>
        <w:spacing w:after="0"/>
        <w:jc w:val="both"/>
        <w:rPr>
          <w:rFonts w:ascii="Candara" w:hAnsi="Candara"/>
          <w:lang w:val="en-US"/>
        </w:rPr>
      </w:pPr>
    </w:p>
    <w:p w14:paraId="0984266F" w14:textId="7BFFC0E7" w:rsidR="00716C40" w:rsidRPr="00827EEA" w:rsidRDefault="00192D75" w:rsidP="00C90AB0">
      <w:pPr>
        <w:pStyle w:val="ListParagraph"/>
        <w:numPr>
          <w:ilvl w:val="1"/>
          <w:numId w:val="3"/>
        </w:numPr>
        <w:spacing w:after="0"/>
        <w:jc w:val="both"/>
        <w:rPr>
          <w:rFonts w:ascii="Candara" w:hAnsi="Candara"/>
          <w:lang w:val="en-US"/>
        </w:rPr>
      </w:pPr>
      <w:r w:rsidRPr="00827EEA">
        <w:rPr>
          <w:rFonts w:ascii="Candara" w:hAnsi="Candara"/>
          <w:lang w:val="en-US"/>
        </w:rPr>
        <w:t xml:space="preserve">Association President Ms. </w:t>
      </w:r>
      <w:r w:rsidR="000F088E">
        <w:rPr>
          <w:rFonts w:ascii="Candara" w:hAnsi="Candara"/>
          <w:lang w:val="en-US"/>
        </w:rPr>
        <w:t>Santos</w:t>
      </w:r>
      <w:r w:rsidRPr="00827EEA">
        <w:rPr>
          <w:rFonts w:ascii="Candara" w:hAnsi="Candara"/>
          <w:lang w:val="en-US"/>
        </w:rPr>
        <w:t xml:space="preserve"> asked if the Chairperson has the results of the said elections which NOMELEC Chairperson Dannug answered in the affirmative. </w:t>
      </w:r>
    </w:p>
    <w:p w14:paraId="36B1DC4C" w14:textId="77777777" w:rsidR="00A12263" w:rsidRPr="00827EEA" w:rsidRDefault="00A12263" w:rsidP="00C90AB0">
      <w:pPr>
        <w:pStyle w:val="ListParagraph"/>
        <w:spacing w:after="0"/>
        <w:jc w:val="both"/>
        <w:rPr>
          <w:rFonts w:ascii="Candara" w:hAnsi="Candara"/>
          <w:lang w:val="en-US"/>
        </w:rPr>
      </w:pPr>
    </w:p>
    <w:p w14:paraId="121C05FA" w14:textId="1AC309A9" w:rsidR="00716C40" w:rsidRPr="00827EEA" w:rsidRDefault="00716C40" w:rsidP="00C90AB0">
      <w:pPr>
        <w:pStyle w:val="ListParagraph"/>
        <w:numPr>
          <w:ilvl w:val="1"/>
          <w:numId w:val="3"/>
        </w:numPr>
        <w:spacing w:after="0"/>
        <w:jc w:val="both"/>
        <w:rPr>
          <w:rFonts w:ascii="Candara" w:hAnsi="Candara"/>
          <w:lang w:val="en-US"/>
        </w:rPr>
      </w:pPr>
      <w:r w:rsidRPr="00827EEA">
        <w:rPr>
          <w:rFonts w:ascii="Candara" w:hAnsi="Candara"/>
          <w:lang w:val="en-US"/>
        </w:rPr>
        <w:t xml:space="preserve">From the </w:t>
      </w:r>
      <w:r w:rsidR="000F088E">
        <w:rPr>
          <w:rFonts w:ascii="Candara" w:hAnsi="Candara"/>
          <w:lang w:val="en-US"/>
        </w:rPr>
        <w:t xml:space="preserve">225 </w:t>
      </w:r>
      <w:r w:rsidRPr="00827EEA">
        <w:rPr>
          <w:rFonts w:ascii="Candara" w:hAnsi="Candara"/>
          <w:lang w:val="en-US"/>
        </w:rPr>
        <w:t xml:space="preserve">votes cast, both personally and proxy, the new directors are </w:t>
      </w:r>
      <w:r w:rsidR="000F088E">
        <w:rPr>
          <w:b/>
          <w:u w:val="single"/>
        </w:rPr>
        <w:t>Ramon Pedrosa, Genevieve Duminy, Antonio Cabrera, Santhony Yang, Rainier Ona</w:t>
      </w:r>
    </w:p>
    <w:p w14:paraId="6ECFEC2F" w14:textId="77777777" w:rsidR="00A12263" w:rsidRPr="00827EEA" w:rsidRDefault="00A12263" w:rsidP="00C90AB0">
      <w:pPr>
        <w:pStyle w:val="ListParagraph"/>
        <w:spacing w:after="0"/>
        <w:jc w:val="both"/>
        <w:rPr>
          <w:rFonts w:ascii="Candara" w:hAnsi="Candara"/>
          <w:lang w:val="en-US"/>
        </w:rPr>
      </w:pPr>
    </w:p>
    <w:p w14:paraId="7E3B1E8B" w14:textId="6300DFCF" w:rsidR="00192D75" w:rsidRPr="00827EEA" w:rsidRDefault="00716C40" w:rsidP="00C90AB0">
      <w:pPr>
        <w:pStyle w:val="ListParagraph"/>
        <w:numPr>
          <w:ilvl w:val="1"/>
          <w:numId w:val="3"/>
        </w:numPr>
        <w:spacing w:after="0"/>
        <w:jc w:val="both"/>
        <w:rPr>
          <w:rFonts w:ascii="Candara" w:hAnsi="Candara"/>
          <w:lang w:val="en-US"/>
        </w:rPr>
      </w:pPr>
      <w:r w:rsidRPr="00827EEA">
        <w:rPr>
          <w:rFonts w:ascii="Candara" w:hAnsi="Candara"/>
          <w:lang w:val="en-US"/>
        </w:rPr>
        <w:t xml:space="preserve">Ms. </w:t>
      </w:r>
      <w:r w:rsidR="000F088E">
        <w:rPr>
          <w:rFonts w:ascii="Candara" w:hAnsi="Candara"/>
          <w:lang w:val="en-US"/>
        </w:rPr>
        <w:t>Santos</w:t>
      </w:r>
      <w:r w:rsidRPr="00827EEA">
        <w:rPr>
          <w:rFonts w:ascii="Candara" w:hAnsi="Candara"/>
          <w:lang w:val="en-US"/>
        </w:rPr>
        <w:t xml:space="preserve"> moved that </w:t>
      </w:r>
      <w:r w:rsidR="000F088E">
        <w:rPr>
          <w:b/>
          <w:u w:val="single"/>
        </w:rPr>
        <w:t xml:space="preserve">Ramon Pedrosa, Genevieve Duminy, Antonio Cabrera, Santhony Yang, </w:t>
      </w:r>
      <w:r w:rsidR="00172F0F">
        <w:rPr>
          <w:b/>
          <w:u w:val="single"/>
        </w:rPr>
        <w:t xml:space="preserve">and </w:t>
      </w:r>
      <w:r w:rsidR="000F088E">
        <w:rPr>
          <w:b/>
          <w:u w:val="single"/>
        </w:rPr>
        <w:t>Rainier Ona</w:t>
      </w:r>
      <w:r w:rsidRPr="00827EEA">
        <w:rPr>
          <w:rFonts w:ascii="Candara" w:hAnsi="Candara"/>
          <w:lang w:val="en-US"/>
        </w:rPr>
        <w:t xml:space="preserve">, after having obtained the highest number of votes be declared as Members of the Board of Directors. </w:t>
      </w:r>
    </w:p>
    <w:p w14:paraId="7DD78AA4" w14:textId="77777777" w:rsidR="00A12263" w:rsidRPr="00827EEA" w:rsidRDefault="00A12263" w:rsidP="00C90AB0">
      <w:pPr>
        <w:pStyle w:val="ListParagraph"/>
        <w:spacing w:after="0"/>
        <w:jc w:val="both"/>
        <w:rPr>
          <w:rFonts w:ascii="Candara" w:hAnsi="Candara"/>
          <w:lang w:val="en-US"/>
        </w:rPr>
      </w:pPr>
    </w:p>
    <w:p w14:paraId="527C5428" w14:textId="15E716C6" w:rsidR="00716C40" w:rsidRPr="00827EEA" w:rsidRDefault="00716C40" w:rsidP="00C90AB0">
      <w:pPr>
        <w:pStyle w:val="ListParagraph"/>
        <w:numPr>
          <w:ilvl w:val="1"/>
          <w:numId w:val="3"/>
        </w:numPr>
        <w:spacing w:after="0"/>
        <w:jc w:val="both"/>
        <w:rPr>
          <w:rFonts w:ascii="Candara" w:hAnsi="Candara"/>
          <w:lang w:val="en-US"/>
        </w:rPr>
      </w:pPr>
      <w:r w:rsidRPr="00827EEA">
        <w:rPr>
          <w:rFonts w:ascii="Candara" w:hAnsi="Candara"/>
          <w:lang w:val="en-US"/>
        </w:rPr>
        <w:t xml:space="preserve">The Chairman asked for objections, and hearing none, </w:t>
      </w:r>
      <w:r w:rsidR="000F088E">
        <w:rPr>
          <w:b/>
          <w:u w:val="single"/>
        </w:rPr>
        <w:t xml:space="preserve">Ramon Pedrosa, Genevieve Duminy, Antonio Cabrera, Santhony Yang, </w:t>
      </w:r>
      <w:r w:rsidR="00172F0F">
        <w:rPr>
          <w:b/>
          <w:u w:val="single"/>
        </w:rPr>
        <w:t xml:space="preserve">and </w:t>
      </w:r>
      <w:r w:rsidR="000F088E">
        <w:rPr>
          <w:b/>
          <w:u w:val="single"/>
        </w:rPr>
        <w:t>Rainier Ona</w:t>
      </w:r>
      <w:r w:rsidRPr="00827EEA">
        <w:rPr>
          <w:rFonts w:ascii="Candara" w:hAnsi="Candara"/>
          <w:lang w:val="en-US"/>
        </w:rPr>
        <w:t xml:space="preserve"> were declared as new Members of the Board of Directors. </w:t>
      </w:r>
    </w:p>
    <w:p w14:paraId="56A25DD7" w14:textId="77777777" w:rsidR="004537A3" w:rsidRPr="00827EEA" w:rsidRDefault="004537A3" w:rsidP="00C90AB0">
      <w:pPr>
        <w:pStyle w:val="ListParagraph"/>
        <w:spacing w:after="0"/>
        <w:rPr>
          <w:rFonts w:ascii="Candara" w:hAnsi="Candara"/>
          <w:lang w:val="en-US"/>
        </w:rPr>
      </w:pPr>
    </w:p>
    <w:p w14:paraId="4C79033E" w14:textId="0B44B068" w:rsidR="00716C40" w:rsidRPr="00827EEA" w:rsidRDefault="00716C40" w:rsidP="00C90AB0">
      <w:pPr>
        <w:spacing w:after="0"/>
        <w:jc w:val="both"/>
        <w:rPr>
          <w:rFonts w:ascii="Candara" w:hAnsi="Candara"/>
          <w:b/>
          <w:bCs/>
          <w:lang w:val="en-US"/>
        </w:rPr>
      </w:pPr>
      <w:r w:rsidRPr="00827EEA">
        <w:rPr>
          <w:rFonts w:ascii="Candara" w:hAnsi="Candara"/>
          <w:b/>
          <w:bCs/>
          <w:lang w:val="en-US"/>
        </w:rPr>
        <w:t xml:space="preserve">3. </w:t>
      </w:r>
      <w:r w:rsidRPr="00827EEA">
        <w:rPr>
          <w:rFonts w:ascii="Candara" w:hAnsi="Candara"/>
          <w:b/>
          <w:u w:val="single"/>
        </w:rPr>
        <w:t xml:space="preserve">Ratification of the Minutes of the General Membership Meeting held on </w:t>
      </w:r>
      <w:r w:rsidR="00832CB8">
        <w:rPr>
          <w:rFonts w:ascii="Candara" w:hAnsi="Candara"/>
          <w:b/>
          <w:u w:val="single"/>
        </w:rPr>
        <w:t>22</w:t>
      </w:r>
      <w:r w:rsidRPr="00827EEA">
        <w:rPr>
          <w:rFonts w:ascii="Candara" w:hAnsi="Candara"/>
          <w:b/>
          <w:u w:val="single"/>
        </w:rPr>
        <w:t xml:space="preserve"> </w:t>
      </w:r>
      <w:r w:rsidR="00832CB8">
        <w:rPr>
          <w:rFonts w:ascii="Candara" w:hAnsi="Candara"/>
          <w:b/>
          <w:u w:val="single"/>
        </w:rPr>
        <w:t>May 2021</w:t>
      </w:r>
    </w:p>
    <w:p w14:paraId="776F71CB" w14:textId="5BDB4575" w:rsidR="00982F05" w:rsidRPr="00827EEA" w:rsidRDefault="00982F05" w:rsidP="00C90AB0">
      <w:pPr>
        <w:spacing w:after="0"/>
        <w:rPr>
          <w:rFonts w:ascii="Candara" w:hAnsi="Candara"/>
          <w:lang w:val="en-US"/>
        </w:rPr>
      </w:pPr>
    </w:p>
    <w:p w14:paraId="040C0B5D" w14:textId="586D2EF1" w:rsidR="000F088E" w:rsidRPr="00172F0F" w:rsidRDefault="00A12263" w:rsidP="00172F0F">
      <w:pPr>
        <w:pStyle w:val="ListParagraph"/>
        <w:numPr>
          <w:ilvl w:val="1"/>
          <w:numId w:val="6"/>
        </w:numPr>
        <w:spacing w:after="0"/>
        <w:ind w:left="720"/>
        <w:jc w:val="both"/>
        <w:rPr>
          <w:rFonts w:ascii="Candara" w:hAnsi="Candara"/>
        </w:rPr>
      </w:pPr>
      <w:r w:rsidRPr="00172F0F">
        <w:rPr>
          <w:rFonts w:ascii="Candara" w:hAnsi="Candara"/>
          <w:lang w:val="en-US"/>
        </w:rPr>
        <w:t xml:space="preserve">Atty. </w:t>
      </w:r>
      <w:r w:rsidR="000F088E" w:rsidRPr="00172F0F">
        <w:rPr>
          <w:rFonts w:ascii="Candara" w:hAnsi="Candara"/>
          <w:lang w:val="en-US"/>
        </w:rPr>
        <w:t>Santos</w:t>
      </w:r>
      <w:r w:rsidRPr="00172F0F">
        <w:rPr>
          <w:rFonts w:ascii="Candara" w:hAnsi="Candara"/>
          <w:lang w:val="en-US"/>
        </w:rPr>
        <w:t xml:space="preserve"> certified that the </w:t>
      </w:r>
      <w:r w:rsidR="000F088E" w:rsidRPr="00172F0F">
        <w:rPr>
          <w:rFonts w:ascii="Candara" w:hAnsi="Candara"/>
        </w:rPr>
        <w:t xml:space="preserve">Minutes of the General Membership Meeting held on 22 May 2021 were duly distributed to the members of the Association and made available </w:t>
      </w:r>
      <w:r w:rsidR="00832CB8" w:rsidRPr="00172F0F">
        <w:rPr>
          <w:rFonts w:ascii="Candara" w:hAnsi="Candara"/>
        </w:rPr>
        <w:t>online.</w:t>
      </w:r>
    </w:p>
    <w:p w14:paraId="6504CBD1" w14:textId="77777777" w:rsidR="000F088E" w:rsidRPr="00172F0F" w:rsidRDefault="000F088E" w:rsidP="00172F0F">
      <w:pPr>
        <w:pStyle w:val="ListParagraph"/>
        <w:spacing w:after="0"/>
        <w:jc w:val="both"/>
        <w:rPr>
          <w:rFonts w:ascii="Candara" w:hAnsi="Candara"/>
          <w:lang w:val="en-US"/>
        </w:rPr>
      </w:pPr>
    </w:p>
    <w:p w14:paraId="1EED2B9E" w14:textId="3A08AF64" w:rsidR="00A12263" w:rsidRPr="00172F0F" w:rsidRDefault="00A12263" w:rsidP="00172F0F">
      <w:pPr>
        <w:pStyle w:val="ListParagraph"/>
        <w:numPr>
          <w:ilvl w:val="1"/>
          <w:numId w:val="6"/>
        </w:numPr>
        <w:spacing w:after="0"/>
        <w:ind w:left="720"/>
        <w:jc w:val="both"/>
        <w:rPr>
          <w:rFonts w:ascii="Candara" w:hAnsi="Candara"/>
          <w:lang w:val="en-US"/>
        </w:rPr>
      </w:pPr>
      <w:r w:rsidRPr="00172F0F">
        <w:rPr>
          <w:rFonts w:ascii="Candara" w:hAnsi="Candara"/>
          <w:lang w:val="en-US"/>
        </w:rPr>
        <w:t xml:space="preserve">Chairman Atty. Pedrosa moved that the Board review the Minutes of the General Membership Meeting held on </w:t>
      </w:r>
      <w:r w:rsidR="00215066" w:rsidRPr="00172F0F">
        <w:rPr>
          <w:rFonts w:ascii="Candara" w:hAnsi="Candara"/>
          <w:lang w:val="en-US"/>
        </w:rPr>
        <w:t>22 May 2021</w:t>
      </w:r>
      <w:r w:rsidRPr="00172F0F">
        <w:rPr>
          <w:rFonts w:ascii="Candara" w:hAnsi="Candara"/>
          <w:lang w:val="en-US"/>
        </w:rPr>
        <w:t xml:space="preserve"> for a couple of minutes. </w:t>
      </w:r>
    </w:p>
    <w:p w14:paraId="0BAEFEAE" w14:textId="77777777" w:rsidR="00A12263" w:rsidRPr="00172F0F" w:rsidRDefault="00A12263" w:rsidP="00172F0F">
      <w:pPr>
        <w:pStyle w:val="ListParagraph"/>
        <w:spacing w:after="0"/>
        <w:ind w:left="1080"/>
        <w:rPr>
          <w:rFonts w:ascii="Candara" w:hAnsi="Candara"/>
          <w:lang w:val="en-US"/>
        </w:rPr>
      </w:pPr>
    </w:p>
    <w:p w14:paraId="4E95C228" w14:textId="3DEE3F2E" w:rsidR="00A12263" w:rsidRPr="00172F0F" w:rsidRDefault="00A12263" w:rsidP="00172F0F">
      <w:pPr>
        <w:pStyle w:val="ListParagraph"/>
        <w:numPr>
          <w:ilvl w:val="1"/>
          <w:numId w:val="6"/>
        </w:numPr>
        <w:spacing w:after="0"/>
        <w:ind w:left="720"/>
        <w:jc w:val="both"/>
        <w:rPr>
          <w:rFonts w:ascii="Candara" w:hAnsi="Candara"/>
          <w:lang w:val="en-US"/>
        </w:rPr>
      </w:pPr>
      <w:r w:rsidRPr="00172F0F">
        <w:rPr>
          <w:rFonts w:ascii="Candara" w:hAnsi="Candara"/>
          <w:lang w:val="en-US"/>
        </w:rPr>
        <w:lastRenderedPageBreak/>
        <w:t xml:space="preserve">Atty. </w:t>
      </w:r>
      <w:r w:rsidR="00215066" w:rsidRPr="00172F0F">
        <w:rPr>
          <w:rFonts w:ascii="Candara" w:hAnsi="Candara"/>
          <w:lang w:val="en-US"/>
        </w:rPr>
        <w:t>Santos</w:t>
      </w:r>
      <w:r w:rsidRPr="00172F0F">
        <w:rPr>
          <w:rFonts w:ascii="Candara" w:hAnsi="Candara"/>
          <w:lang w:val="en-US"/>
        </w:rPr>
        <w:t xml:space="preserve"> gave a </w:t>
      </w:r>
      <w:r w:rsidR="00215066" w:rsidRPr="00172F0F">
        <w:rPr>
          <w:rFonts w:ascii="Candara" w:hAnsi="Candara"/>
          <w:lang w:val="en-US"/>
        </w:rPr>
        <w:t>run-down</w:t>
      </w:r>
      <w:r w:rsidRPr="00172F0F">
        <w:rPr>
          <w:rFonts w:ascii="Candara" w:hAnsi="Candara"/>
          <w:lang w:val="en-US"/>
        </w:rPr>
        <w:t xml:space="preserve"> of the decision points of the General Membership Meeting, to wit:</w:t>
      </w:r>
    </w:p>
    <w:p w14:paraId="368F2898" w14:textId="035E2487" w:rsidR="00A12263" w:rsidRPr="00827EEA" w:rsidRDefault="00A12263" w:rsidP="00C90AB0">
      <w:pPr>
        <w:pStyle w:val="ListParagraph"/>
        <w:spacing w:after="0"/>
        <w:rPr>
          <w:rFonts w:ascii="Candara" w:hAnsi="Candara"/>
          <w:lang w:val="en-US"/>
        </w:rPr>
      </w:pPr>
    </w:p>
    <w:p w14:paraId="79DF6059" w14:textId="46D25428" w:rsidR="00153718" w:rsidRDefault="000B6F89" w:rsidP="00153718">
      <w:pPr>
        <w:pStyle w:val="ListParagraph"/>
        <w:numPr>
          <w:ilvl w:val="2"/>
          <w:numId w:val="6"/>
        </w:numPr>
        <w:spacing w:after="0"/>
        <w:ind w:firstLine="720"/>
        <w:jc w:val="both"/>
        <w:rPr>
          <w:rFonts w:ascii="Candara" w:hAnsi="Candara"/>
          <w:lang w:val="en-US"/>
        </w:rPr>
      </w:pPr>
      <w:r w:rsidRPr="00827EEA">
        <w:rPr>
          <w:rFonts w:ascii="Candara" w:hAnsi="Candara"/>
          <w:lang w:val="en-US"/>
        </w:rPr>
        <w:t>T</w:t>
      </w:r>
      <w:r w:rsidR="00A12263" w:rsidRPr="00827EEA">
        <w:rPr>
          <w:rFonts w:ascii="Candara" w:hAnsi="Candara"/>
          <w:lang w:val="en-US"/>
        </w:rPr>
        <w:t xml:space="preserve">he certification of notices and </w:t>
      </w:r>
      <w:proofErr w:type="gramStart"/>
      <w:r w:rsidR="006D15A2" w:rsidRPr="00827EEA">
        <w:rPr>
          <w:rFonts w:ascii="Candara" w:hAnsi="Candara"/>
          <w:lang w:val="en-US"/>
        </w:rPr>
        <w:t>quorum</w:t>
      </w:r>
      <w:r w:rsidR="006D15A2">
        <w:rPr>
          <w:rFonts w:ascii="Candara" w:hAnsi="Candara"/>
          <w:lang w:val="en-US"/>
        </w:rPr>
        <w:t>;</w:t>
      </w:r>
      <w:proofErr w:type="gramEnd"/>
    </w:p>
    <w:p w14:paraId="3AB34199" w14:textId="7C40285F" w:rsidR="00153718" w:rsidRDefault="00153718" w:rsidP="00153718">
      <w:pPr>
        <w:pStyle w:val="ListParagraph"/>
        <w:numPr>
          <w:ilvl w:val="2"/>
          <w:numId w:val="6"/>
        </w:numPr>
        <w:spacing w:after="0"/>
        <w:ind w:firstLine="720"/>
        <w:jc w:val="both"/>
        <w:rPr>
          <w:rFonts w:ascii="Candara" w:hAnsi="Candara"/>
          <w:lang w:val="en-US"/>
        </w:rPr>
      </w:pPr>
      <w:r w:rsidRPr="00153718">
        <w:rPr>
          <w:rFonts w:ascii="Candara" w:hAnsi="Candara"/>
          <w:lang w:val="en-US"/>
        </w:rPr>
        <w:t xml:space="preserve">Approval of minutes of the General Membership Meeting held on </w:t>
      </w:r>
      <w:proofErr w:type="gramStart"/>
      <w:r w:rsidRPr="00153718">
        <w:rPr>
          <w:rFonts w:ascii="Candara" w:hAnsi="Candara"/>
          <w:lang w:val="en-US"/>
        </w:rPr>
        <w:t>June</w:t>
      </w:r>
      <w:proofErr w:type="gramEnd"/>
      <w:r w:rsidRPr="00153718">
        <w:rPr>
          <w:rFonts w:ascii="Candara" w:hAnsi="Candara"/>
          <w:lang w:val="en-US"/>
        </w:rPr>
        <w:t xml:space="preserve"> </w:t>
      </w:r>
    </w:p>
    <w:p w14:paraId="72468144" w14:textId="77777777" w:rsidR="00153718" w:rsidRDefault="00153718" w:rsidP="00153718">
      <w:pPr>
        <w:spacing w:after="0"/>
        <w:ind w:left="1440" w:firstLine="720"/>
        <w:jc w:val="both"/>
        <w:rPr>
          <w:rFonts w:ascii="Candara" w:hAnsi="Candara"/>
          <w:lang w:val="en-US"/>
        </w:rPr>
      </w:pPr>
      <w:r w:rsidRPr="00153718">
        <w:rPr>
          <w:rFonts w:ascii="Candara" w:hAnsi="Candara"/>
          <w:lang w:val="en-US"/>
        </w:rPr>
        <w:t xml:space="preserve">1, 2019 duly distributed to the membership and made available </w:t>
      </w:r>
      <w:proofErr w:type="gramStart"/>
      <w:r w:rsidRPr="00153718">
        <w:rPr>
          <w:rFonts w:ascii="Candara" w:hAnsi="Candara"/>
          <w:lang w:val="en-US"/>
        </w:rPr>
        <w:t>online;</w:t>
      </w:r>
      <w:proofErr w:type="gramEnd"/>
    </w:p>
    <w:p w14:paraId="0B99DED6" w14:textId="56DBA839" w:rsidR="00153718" w:rsidRPr="00153718" w:rsidRDefault="00153718" w:rsidP="00153718">
      <w:pPr>
        <w:pStyle w:val="ListParagraph"/>
        <w:numPr>
          <w:ilvl w:val="2"/>
          <w:numId w:val="17"/>
        </w:numPr>
        <w:spacing w:after="0"/>
        <w:jc w:val="both"/>
        <w:rPr>
          <w:rFonts w:ascii="Candara" w:hAnsi="Candara"/>
          <w:lang w:val="en-US"/>
        </w:rPr>
      </w:pPr>
      <w:r w:rsidRPr="00153718">
        <w:rPr>
          <w:rFonts w:ascii="Candara" w:hAnsi="Candara"/>
          <w:lang w:val="en-US"/>
        </w:rPr>
        <w:t xml:space="preserve">The Management Report for the year 2021 which includes the President's Report on the village management, protective services, grounds and landscape, general services, utilities, house construction, </w:t>
      </w:r>
      <w:r>
        <w:rPr>
          <w:rFonts w:ascii="Candara" w:hAnsi="Candara"/>
          <w:lang w:val="en-US"/>
        </w:rPr>
        <w:t xml:space="preserve">and </w:t>
      </w:r>
      <w:r w:rsidRPr="00153718">
        <w:rPr>
          <w:rFonts w:ascii="Candara" w:hAnsi="Candara"/>
          <w:lang w:val="en-US"/>
        </w:rPr>
        <w:t xml:space="preserve">other </w:t>
      </w:r>
      <w:proofErr w:type="gramStart"/>
      <w:r w:rsidRPr="00153718">
        <w:rPr>
          <w:rFonts w:ascii="Candara" w:hAnsi="Candara"/>
          <w:lang w:val="en-US"/>
        </w:rPr>
        <w:t>matters;</w:t>
      </w:r>
      <w:proofErr w:type="gramEnd"/>
    </w:p>
    <w:p w14:paraId="1359A022" w14:textId="598F4C65" w:rsidR="00A12263" w:rsidRPr="00153718" w:rsidRDefault="000B6F89" w:rsidP="00153718">
      <w:pPr>
        <w:pStyle w:val="ListParagraph"/>
        <w:numPr>
          <w:ilvl w:val="2"/>
          <w:numId w:val="17"/>
        </w:numPr>
        <w:spacing w:after="0"/>
        <w:jc w:val="both"/>
        <w:rPr>
          <w:rFonts w:ascii="Candara" w:hAnsi="Candara"/>
          <w:lang w:val="en-US"/>
        </w:rPr>
      </w:pPr>
      <w:r w:rsidRPr="00153718">
        <w:rPr>
          <w:rFonts w:ascii="Candara" w:hAnsi="Candara"/>
          <w:lang w:val="en-US"/>
        </w:rPr>
        <w:t>Th</w:t>
      </w:r>
      <w:r w:rsidR="00A12263" w:rsidRPr="00153718">
        <w:rPr>
          <w:rFonts w:ascii="Candara" w:hAnsi="Candara"/>
          <w:lang w:val="en-US"/>
        </w:rPr>
        <w:t xml:space="preserve">ere was an open forum during the general membership </w:t>
      </w:r>
      <w:proofErr w:type="gramStart"/>
      <w:r w:rsidR="00A12263" w:rsidRPr="00153718">
        <w:rPr>
          <w:rFonts w:ascii="Candara" w:hAnsi="Candara"/>
          <w:lang w:val="en-US"/>
        </w:rPr>
        <w:t>meeting</w:t>
      </w:r>
      <w:r w:rsidRPr="00153718">
        <w:rPr>
          <w:rFonts w:ascii="Candara" w:hAnsi="Candara"/>
          <w:lang w:val="en-US"/>
        </w:rPr>
        <w:t>;</w:t>
      </w:r>
      <w:proofErr w:type="gramEnd"/>
    </w:p>
    <w:p w14:paraId="0127242B" w14:textId="7FA99B38" w:rsidR="00A12263" w:rsidRPr="00153718" w:rsidRDefault="00A12263" w:rsidP="00153718">
      <w:pPr>
        <w:pStyle w:val="ListParagraph"/>
        <w:numPr>
          <w:ilvl w:val="2"/>
          <w:numId w:val="17"/>
        </w:numPr>
        <w:spacing w:after="0"/>
        <w:jc w:val="both"/>
        <w:rPr>
          <w:rFonts w:ascii="Candara" w:hAnsi="Candara"/>
          <w:lang w:val="en-US"/>
        </w:rPr>
      </w:pPr>
      <w:r w:rsidRPr="00153718">
        <w:rPr>
          <w:rFonts w:ascii="Candara" w:hAnsi="Candara"/>
          <w:lang w:val="en-US"/>
        </w:rPr>
        <w:t>T</w:t>
      </w:r>
      <w:r w:rsidR="000B6F89" w:rsidRPr="00153718">
        <w:rPr>
          <w:rFonts w:ascii="Candara" w:hAnsi="Candara"/>
          <w:lang w:val="en-US"/>
        </w:rPr>
        <w:t>r</w:t>
      </w:r>
      <w:r w:rsidRPr="00153718">
        <w:rPr>
          <w:rFonts w:ascii="Candara" w:hAnsi="Candara"/>
          <w:lang w:val="en-US"/>
        </w:rPr>
        <w:t xml:space="preserve">easurer's </w:t>
      </w:r>
      <w:proofErr w:type="gramStart"/>
      <w:r w:rsidR="000B6F89" w:rsidRPr="00153718">
        <w:rPr>
          <w:rFonts w:ascii="Candara" w:hAnsi="Candara"/>
          <w:lang w:val="en-US"/>
        </w:rPr>
        <w:t>R</w:t>
      </w:r>
      <w:r w:rsidRPr="00153718">
        <w:rPr>
          <w:rFonts w:ascii="Candara" w:hAnsi="Candara"/>
          <w:lang w:val="en-US"/>
        </w:rPr>
        <w:t>eport</w:t>
      </w:r>
      <w:r w:rsidR="000B6F89" w:rsidRPr="00153718">
        <w:rPr>
          <w:rFonts w:ascii="Candara" w:hAnsi="Candara"/>
          <w:lang w:val="en-US"/>
        </w:rPr>
        <w:t>;</w:t>
      </w:r>
      <w:proofErr w:type="gramEnd"/>
    </w:p>
    <w:p w14:paraId="4BFC2C8D" w14:textId="52C4A096" w:rsidR="00A12263" w:rsidRPr="00153718" w:rsidRDefault="00A12263" w:rsidP="00153718">
      <w:pPr>
        <w:pStyle w:val="ListParagraph"/>
        <w:numPr>
          <w:ilvl w:val="2"/>
          <w:numId w:val="17"/>
        </w:numPr>
        <w:spacing w:after="0"/>
        <w:jc w:val="both"/>
        <w:rPr>
          <w:rFonts w:ascii="Candara" w:hAnsi="Candara"/>
          <w:lang w:val="en-US"/>
        </w:rPr>
      </w:pPr>
      <w:r w:rsidRPr="00153718">
        <w:rPr>
          <w:rFonts w:ascii="Candara" w:hAnsi="Candara"/>
          <w:lang w:val="en-US"/>
        </w:rPr>
        <w:t xml:space="preserve">Community </w:t>
      </w:r>
      <w:r w:rsidR="00153718">
        <w:rPr>
          <w:rFonts w:ascii="Candara" w:hAnsi="Candara"/>
          <w:lang w:val="en-US"/>
        </w:rPr>
        <w:t>Development</w:t>
      </w:r>
      <w:r w:rsidRPr="00153718">
        <w:rPr>
          <w:rFonts w:ascii="Candara" w:hAnsi="Candara"/>
          <w:lang w:val="en-US"/>
        </w:rPr>
        <w:t xml:space="preserve"> and social </w:t>
      </w:r>
      <w:proofErr w:type="gramStart"/>
      <w:r w:rsidRPr="00153718">
        <w:rPr>
          <w:rFonts w:ascii="Candara" w:hAnsi="Candara"/>
          <w:lang w:val="en-US"/>
        </w:rPr>
        <w:t>committee</w:t>
      </w:r>
      <w:r w:rsidR="000B6F89" w:rsidRPr="00153718">
        <w:rPr>
          <w:rFonts w:ascii="Candara" w:hAnsi="Candara"/>
          <w:lang w:val="en-US"/>
        </w:rPr>
        <w:t>;</w:t>
      </w:r>
      <w:proofErr w:type="gramEnd"/>
    </w:p>
    <w:p w14:paraId="60DB6223" w14:textId="43714D08" w:rsidR="00A12263" w:rsidRPr="00153718" w:rsidRDefault="00A12263" w:rsidP="00153718">
      <w:pPr>
        <w:pStyle w:val="ListParagraph"/>
        <w:numPr>
          <w:ilvl w:val="2"/>
          <w:numId w:val="17"/>
        </w:numPr>
        <w:spacing w:after="0"/>
        <w:jc w:val="both"/>
        <w:rPr>
          <w:rFonts w:ascii="Candara" w:hAnsi="Candara"/>
          <w:lang w:val="en-US"/>
        </w:rPr>
      </w:pPr>
      <w:r w:rsidRPr="00153718">
        <w:rPr>
          <w:rFonts w:ascii="Candara" w:hAnsi="Candara"/>
          <w:lang w:val="en-US"/>
        </w:rPr>
        <w:t>C</w:t>
      </w:r>
      <w:r w:rsidR="000B6F89" w:rsidRPr="00153718">
        <w:rPr>
          <w:rFonts w:ascii="Candara" w:hAnsi="Candara"/>
          <w:lang w:val="en-US"/>
        </w:rPr>
        <w:t>h</w:t>
      </w:r>
      <w:r w:rsidRPr="00153718">
        <w:rPr>
          <w:rFonts w:ascii="Candara" w:hAnsi="Candara"/>
          <w:lang w:val="en-US"/>
        </w:rPr>
        <w:t xml:space="preserve">airperson's </w:t>
      </w:r>
      <w:r w:rsidR="000B6F89" w:rsidRPr="00153718">
        <w:rPr>
          <w:rFonts w:ascii="Candara" w:hAnsi="Candara"/>
          <w:lang w:val="en-US"/>
        </w:rPr>
        <w:t>R</w:t>
      </w:r>
      <w:r w:rsidRPr="00153718">
        <w:rPr>
          <w:rFonts w:ascii="Candara" w:hAnsi="Candara"/>
          <w:lang w:val="en-US"/>
        </w:rPr>
        <w:t>eport; and</w:t>
      </w:r>
    </w:p>
    <w:p w14:paraId="05DF40BD" w14:textId="4E5C0663" w:rsidR="00A12263" w:rsidRPr="00153718" w:rsidRDefault="000B6F89" w:rsidP="00153718">
      <w:pPr>
        <w:pStyle w:val="ListParagraph"/>
        <w:numPr>
          <w:ilvl w:val="2"/>
          <w:numId w:val="17"/>
        </w:numPr>
        <w:spacing w:after="0"/>
        <w:jc w:val="both"/>
        <w:rPr>
          <w:rFonts w:ascii="Candara" w:hAnsi="Candara"/>
          <w:lang w:val="en-US"/>
        </w:rPr>
      </w:pPr>
      <w:r w:rsidRPr="00153718">
        <w:rPr>
          <w:rFonts w:ascii="Candara" w:hAnsi="Candara"/>
          <w:lang w:val="en-US"/>
        </w:rPr>
        <w:t>T</w:t>
      </w:r>
      <w:r w:rsidR="00A12263" w:rsidRPr="00153718">
        <w:rPr>
          <w:rFonts w:ascii="Candara" w:hAnsi="Candara"/>
          <w:lang w:val="en-US"/>
        </w:rPr>
        <w:t xml:space="preserve">he ratification of all acts of the board of directors and management for the period </w:t>
      </w:r>
      <w:r w:rsidR="00990BE4" w:rsidRPr="00153718">
        <w:rPr>
          <w:rFonts w:ascii="Candara" w:hAnsi="Candara"/>
          <w:lang w:val="en-US"/>
        </w:rPr>
        <w:t>of 202</w:t>
      </w:r>
      <w:r w:rsidR="00832CB8" w:rsidRPr="00153718">
        <w:rPr>
          <w:rFonts w:ascii="Candara" w:hAnsi="Candara"/>
          <w:lang w:val="en-US"/>
        </w:rPr>
        <w:t>1</w:t>
      </w:r>
      <w:r w:rsidR="00A12263" w:rsidRPr="00153718">
        <w:rPr>
          <w:rFonts w:ascii="Candara" w:hAnsi="Candara"/>
          <w:lang w:val="en-US"/>
        </w:rPr>
        <w:t xml:space="preserve"> to </w:t>
      </w:r>
      <w:r w:rsidR="00832CB8" w:rsidRPr="00153718">
        <w:rPr>
          <w:rFonts w:ascii="Candara" w:hAnsi="Candara"/>
          <w:lang w:val="en-US"/>
        </w:rPr>
        <w:t>date.</w:t>
      </w:r>
    </w:p>
    <w:p w14:paraId="2568519E" w14:textId="77777777" w:rsidR="000B6F89" w:rsidRPr="00827EEA" w:rsidRDefault="000B6F89" w:rsidP="00C90AB0">
      <w:pPr>
        <w:pStyle w:val="ListParagraph"/>
        <w:spacing w:after="0"/>
        <w:ind w:left="1440"/>
        <w:jc w:val="both"/>
        <w:rPr>
          <w:rFonts w:ascii="Candara" w:hAnsi="Candara"/>
          <w:lang w:val="en-US"/>
        </w:rPr>
      </w:pPr>
    </w:p>
    <w:p w14:paraId="0162637B" w14:textId="4F434707" w:rsidR="00A12263" w:rsidRPr="00827EEA" w:rsidRDefault="000B6F89" w:rsidP="002D5416">
      <w:pPr>
        <w:pStyle w:val="ListParagraph"/>
        <w:numPr>
          <w:ilvl w:val="1"/>
          <w:numId w:val="17"/>
        </w:numPr>
        <w:spacing w:after="0"/>
        <w:jc w:val="both"/>
        <w:rPr>
          <w:rFonts w:ascii="Candara" w:hAnsi="Candara"/>
          <w:lang w:val="en-US"/>
        </w:rPr>
      </w:pPr>
      <w:r w:rsidRPr="00827EEA">
        <w:rPr>
          <w:rFonts w:ascii="Candara" w:hAnsi="Candara"/>
          <w:lang w:val="en-US"/>
        </w:rPr>
        <w:t xml:space="preserve">Mr. </w:t>
      </w:r>
      <w:r w:rsidR="00990BE4">
        <w:rPr>
          <w:rFonts w:ascii="Candara" w:hAnsi="Candara"/>
          <w:lang w:val="en-US"/>
        </w:rPr>
        <w:t>Yang</w:t>
      </w:r>
      <w:r w:rsidRPr="00827EEA">
        <w:rPr>
          <w:rFonts w:ascii="Candara" w:hAnsi="Candara"/>
          <w:lang w:val="en-US"/>
        </w:rPr>
        <w:t xml:space="preserve"> moved to Approve the Minutes of the General Membership Meeting held on </w:t>
      </w:r>
      <w:r w:rsidR="00990BE4">
        <w:rPr>
          <w:rFonts w:ascii="Candara" w:hAnsi="Candara"/>
          <w:lang w:val="en-US"/>
        </w:rPr>
        <w:t>22 May 2021</w:t>
      </w:r>
      <w:r w:rsidRPr="00827EEA">
        <w:rPr>
          <w:rFonts w:ascii="Candara" w:hAnsi="Candara"/>
          <w:lang w:val="en-US"/>
        </w:rPr>
        <w:t xml:space="preserve">, which was duly seconded. </w:t>
      </w:r>
    </w:p>
    <w:p w14:paraId="5D64A0DB" w14:textId="77777777" w:rsidR="000B6F89" w:rsidRPr="00827EEA" w:rsidRDefault="000B6F89" w:rsidP="00C90AB0">
      <w:pPr>
        <w:pStyle w:val="ListParagraph"/>
        <w:spacing w:after="0"/>
        <w:ind w:left="360"/>
        <w:rPr>
          <w:rFonts w:ascii="Candara" w:hAnsi="Candara"/>
          <w:lang w:val="en-US"/>
        </w:rPr>
      </w:pPr>
    </w:p>
    <w:p w14:paraId="41CBFFF6" w14:textId="791D2D3E" w:rsidR="000B6F89" w:rsidRPr="00827EEA" w:rsidRDefault="000B6F89" w:rsidP="002D5416">
      <w:pPr>
        <w:pStyle w:val="ListParagraph"/>
        <w:numPr>
          <w:ilvl w:val="1"/>
          <w:numId w:val="17"/>
        </w:numPr>
        <w:spacing w:after="0"/>
        <w:jc w:val="both"/>
        <w:rPr>
          <w:rFonts w:ascii="Candara" w:hAnsi="Candara"/>
          <w:lang w:val="en-US"/>
        </w:rPr>
      </w:pPr>
      <w:r w:rsidRPr="00827EEA">
        <w:rPr>
          <w:rFonts w:ascii="Candara" w:hAnsi="Candara"/>
          <w:lang w:val="en-US"/>
        </w:rPr>
        <w:t xml:space="preserve">Chairperson Atty. Pedrosa asked for objections against the approval of the Minutes three times. Hearing none, the Minutes of the General Membership Meeting held on </w:t>
      </w:r>
      <w:r w:rsidR="00990BE4">
        <w:rPr>
          <w:rFonts w:ascii="Candara" w:hAnsi="Candara"/>
          <w:lang w:val="en-US"/>
        </w:rPr>
        <w:t>22 May 2021</w:t>
      </w:r>
      <w:r w:rsidRPr="00827EEA">
        <w:rPr>
          <w:rFonts w:ascii="Candara" w:hAnsi="Candara"/>
          <w:lang w:val="en-US"/>
        </w:rPr>
        <w:t xml:space="preserve">. </w:t>
      </w:r>
    </w:p>
    <w:p w14:paraId="6992FBF0" w14:textId="77777777" w:rsidR="004537A3" w:rsidRPr="00827EEA" w:rsidRDefault="004537A3" w:rsidP="00C90AB0">
      <w:pPr>
        <w:pStyle w:val="ListParagraph"/>
        <w:spacing w:after="0"/>
        <w:rPr>
          <w:rFonts w:ascii="Candara" w:hAnsi="Candara"/>
          <w:lang w:val="en-US"/>
        </w:rPr>
      </w:pPr>
    </w:p>
    <w:p w14:paraId="3835232B" w14:textId="01F086E6" w:rsidR="004537A3" w:rsidRPr="00827EEA" w:rsidRDefault="004537A3" w:rsidP="00153718">
      <w:pPr>
        <w:pStyle w:val="ListParagraph"/>
        <w:numPr>
          <w:ilvl w:val="0"/>
          <w:numId w:val="17"/>
        </w:numPr>
        <w:spacing w:after="0"/>
        <w:rPr>
          <w:rFonts w:ascii="Candara" w:hAnsi="Candara"/>
          <w:b/>
          <w:bCs/>
          <w:u w:val="single"/>
          <w:lang w:val="en-US"/>
        </w:rPr>
      </w:pPr>
      <w:r w:rsidRPr="00827EEA">
        <w:rPr>
          <w:rFonts w:ascii="Candara" w:hAnsi="Candara"/>
          <w:b/>
          <w:bCs/>
          <w:u w:val="single"/>
          <w:lang w:val="en-US"/>
        </w:rPr>
        <w:t xml:space="preserve">Management Report for the Years </w:t>
      </w:r>
      <w:r w:rsidR="00990BE4">
        <w:rPr>
          <w:rFonts w:ascii="Candara" w:hAnsi="Candara"/>
          <w:b/>
          <w:bCs/>
          <w:u w:val="single"/>
          <w:lang w:val="en-US"/>
        </w:rPr>
        <w:t>2021 to 2022</w:t>
      </w:r>
    </w:p>
    <w:p w14:paraId="6C13E2E8" w14:textId="77777777" w:rsidR="004537A3" w:rsidRPr="00827EEA" w:rsidRDefault="004537A3" w:rsidP="00C90AB0">
      <w:pPr>
        <w:pStyle w:val="ListParagraph"/>
        <w:spacing w:after="0"/>
        <w:ind w:left="360"/>
        <w:rPr>
          <w:rFonts w:ascii="Candara" w:hAnsi="Candara"/>
          <w:lang w:val="en-US"/>
        </w:rPr>
      </w:pPr>
    </w:p>
    <w:p w14:paraId="604CD09B" w14:textId="734A2C17" w:rsidR="004537A3" w:rsidRPr="002D5416" w:rsidRDefault="00990BE4" w:rsidP="002D5416">
      <w:pPr>
        <w:pStyle w:val="ListParagraph"/>
        <w:numPr>
          <w:ilvl w:val="1"/>
          <w:numId w:val="22"/>
        </w:numPr>
        <w:spacing w:after="0"/>
        <w:rPr>
          <w:rFonts w:ascii="Candara" w:hAnsi="Candara"/>
          <w:lang w:val="en-US"/>
        </w:rPr>
      </w:pPr>
      <w:r w:rsidRPr="002D5416">
        <w:rPr>
          <w:rFonts w:ascii="Candara" w:hAnsi="Candara"/>
          <w:lang w:val="en-US"/>
        </w:rPr>
        <w:t xml:space="preserve">Ms. Tin Ladao, Chief Finance </w:t>
      </w:r>
      <w:r w:rsidR="00832CB8" w:rsidRPr="002D5416">
        <w:rPr>
          <w:rFonts w:ascii="Candara" w:hAnsi="Candara"/>
          <w:lang w:val="en-US"/>
        </w:rPr>
        <w:t>Officer,</w:t>
      </w:r>
      <w:r w:rsidR="004537A3" w:rsidRPr="002D5416">
        <w:rPr>
          <w:rFonts w:ascii="Candara" w:hAnsi="Candara"/>
          <w:lang w:val="en-US"/>
        </w:rPr>
        <w:t xml:space="preserve"> is recognized and rendered the Treasurer’s Report. </w:t>
      </w:r>
    </w:p>
    <w:p w14:paraId="3A58892C" w14:textId="77777777" w:rsidR="004537A3" w:rsidRPr="00827EEA" w:rsidRDefault="004537A3" w:rsidP="00C90AB0">
      <w:pPr>
        <w:pStyle w:val="ListParagraph"/>
        <w:spacing w:after="0"/>
        <w:ind w:left="360"/>
        <w:rPr>
          <w:rFonts w:ascii="Candara" w:hAnsi="Candara"/>
          <w:lang w:val="en-US"/>
        </w:rPr>
      </w:pPr>
    </w:p>
    <w:p w14:paraId="3899A397" w14:textId="2C2AF7A2" w:rsidR="004537A3" w:rsidRPr="004F30C1" w:rsidRDefault="00832CB8" w:rsidP="004F30C1">
      <w:pPr>
        <w:pStyle w:val="ListParagraph"/>
        <w:numPr>
          <w:ilvl w:val="1"/>
          <w:numId w:val="22"/>
        </w:numPr>
        <w:spacing w:after="0"/>
        <w:rPr>
          <w:rFonts w:ascii="Candara" w:hAnsi="Candara"/>
          <w:lang w:val="en-US"/>
        </w:rPr>
      </w:pPr>
      <w:r w:rsidRPr="004F30C1">
        <w:rPr>
          <w:rFonts w:ascii="Candara" w:hAnsi="Candara"/>
          <w:lang w:val="en-US"/>
        </w:rPr>
        <w:t>The domain</w:t>
      </w:r>
      <w:r w:rsidR="004537A3" w:rsidRPr="004F30C1">
        <w:rPr>
          <w:rFonts w:ascii="Candara" w:hAnsi="Candara"/>
          <w:lang w:val="en-US"/>
        </w:rPr>
        <w:t xml:space="preserve"> of the Association covers only Phases A1 and A2, consisting of 474 lots with an area of 281,810 sqm with 62 houses </w:t>
      </w:r>
      <w:r w:rsidRPr="004F30C1">
        <w:rPr>
          <w:rFonts w:ascii="Candara" w:hAnsi="Candara"/>
          <w:lang w:val="en-US"/>
        </w:rPr>
        <w:t>built</w:t>
      </w:r>
      <w:r w:rsidR="004537A3" w:rsidRPr="004F30C1">
        <w:rPr>
          <w:rFonts w:ascii="Candara" w:hAnsi="Candara"/>
          <w:lang w:val="en-US"/>
        </w:rPr>
        <w:t xml:space="preserve"> and homeowners. </w:t>
      </w:r>
    </w:p>
    <w:p w14:paraId="068908C9" w14:textId="77777777" w:rsidR="004537A3" w:rsidRPr="00827EEA" w:rsidRDefault="004537A3" w:rsidP="00C90AB0">
      <w:pPr>
        <w:pStyle w:val="ListParagraph"/>
        <w:spacing w:after="0"/>
        <w:ind w:left="360"/>
        <w:rPr>
          <w:rFonts w:ascii="Candara" w:hAnsi="Candara"/>
          <w:lang w:val="en-US"/>
        </w:rPr>
      </w:pPr>
    </w:p>
    <w:p w14:paraId="451A2976" w14:textId="1EB0B810" w:rsidR="004537A3" w:rsidRPr="00827EEA" w:rsidRDefault="004537A3" w:rsidP="004F30C1">
      <w:pPr>
        <w:pStyle w:val="ListParagraph"/>
        <w:numPr>
          <w:ilvl w:val="1"/>
          <w:numId w:val="22"/>
        </w:numPr>
        <w:spacing w:after="0"/>
        <w:rPr>
          <w:rFonts w:ascii="Candara" w:hAnsi="Candara"/>
          <w:lang w:val="en-US"/>
        </w:rPr>
      </w:pPr>
      <w:r w:rsidRPr="00827EEA">
        <w:rPr>
          <w:rFonts w:ascii="Candara" w:hAnsi="Candara"/>
          <w:lang w:val="en-US"/>
        </w:rPr>
        <w:t>Significant events that impacted the Association include:</w:t>
      </w:r>
    </w:p>
    <w:p w14:paraId="08CDD3EF" w14:textId="555D5E30" w:rsidR="00397DB8" w:rsidRPr="00827EEA" w:rsidRDefault="00397DB8" w:rsidP="00C90AB0">
      <w:pPr>
        <w:pStyle w:val="ListParagraph"/>
        <w:spacing w:after="0"/>
        <w:rPr>
          <w:rFonts w:ascii="Candara" w:hAnsi="Candara"/>
          <w:lang w:val="en-US"/>
        </w:rPr>
      </w:pPr>
    </w:p>
    <w:p w14:paraId="004EF2A2" w14:textId="61B57B0C" w:rsidR="00397DB8" w:rsidRPr="00827EEA" w:rsidRDefault="00397DB8" w:rsidP="00C90AB0">
      <w:pPr>
        <w:spacing w:after="0"/>
        <w:ind w:left="720" w:firstLine="720"/>
        <w:rPr>
          <w:rFonts w:ascii="Candara" w:hAnsi="Candara"/>
          <w:lang w:val="en-US"/>
        </w:rPr>
      </w:pPr>
      <w:r w:rsidRPr="00827EEA">
        <w:rPr>
          <w:rFonts w:ascii="Candara" w:hAnsi="Candara"/>
          <w:lang w:val="en-US"/>
        </w:rPr>
        <w:t>4.</w:t>
      </w:r>
      <w:r w:rsidR="004F30C1">
        <w:rPr>
          <w:rFonts w:ascii="Candara" w:hAnsi="Candara"/>
          <w:lang w:val="en-US"/>
        </w:rPr>
        <w:t>3</w:t>
      </w:r>
      <w:r w:rsidRPr="00827EEA">
        <w:rPr>
          <w:rFonts w:ascii="Candara" w:hAnsi="Candara"/>
          <w:lang w:val="en-US"/>
        </w:rPr>
        <w:t>.1.</w:t>
      </w:r>
      <w:r w:rsidR="002D5416">
        <w:rPr>
          <w:rFonts w:ascii="Candara" w:hAnsi="Candara"/>
          <w:lang w:val="en-US"/>
        </w:rPr>
        <w:tab/>
      </w:r>
      <w:proofErr w:type="gramStart"/>
      <w:r w:rsidRPr="00827EEA">
        <w:rPr>
          <w:rFonts w:ascii="Candara" w:hAnsi="Candara"/>
          <w:lang w:val="en-US"/>
        </w:rPr>
        <w:t>CoVid;</w:t>
      </w:r>
      <w:proofErr w:type="gramEnd"/>
    </w:p>
    <w:p w14:paraId="30EC2C4C" w14:textId="17A1914F" w:rsidR="002D5416" w:rsidRDefault="00397DB8" w:rsidP="002D5416">
      <w:pPr>
        <w:spacing w:after="0"/>
        <w:ind w:left="1440"/>
        <w:rPr>
          <w:rFonts w:ascii="Candara" w:hAnsi="Candara"/>
          <w:lang w:val="en-US"/>
        </w:rPr>
      </w:pPr>
      <w:r w:rsidRPr="00827EEA">
        <w:rPr>
          <w:rFonts w:ascii="Candara" w:hAnsi="Candara"/>
          <w:lang w:val="en-US"/>
        </w:rPr>
        <w:t>4.</w:t>
      </w:r>
      <w:r w:rsidR="004F30C1">
        <w:rPr>
          <w:rFonts w:ascii="Candara" w:hAnsi="Candara"/>
          <w:lang w:val="en-US"/>
        </w:rPr>
        <w:t>3</w:t>
      </w:r>
      <w:r w:rsidRPr="00827EEA">
        <w:rPr>
          <w:rFonts w:ascii="Candara" w:hAnsi="Candara"/>
          <w:lang w:val="en-US"/>
        </w:rPr>
        <w:t xml:space="preserve">.2. </w:t>
      </w:r>
      <w:r w:rsidR="002D5416">
        <w:rPr>
          <w:rFonts w:ascii="Candara" w:hAnsi="Candara"/>
          <w:lang w:val="en-US"/>
        </w:rPr>
        <w:tab/>
      </w:r>
      <w:r w:rsidR="00F40752">
        <w:rPr>
          <w:rFonts w:ascii="Candara" w:hAnsi="Candara"/>
          <w:lang w:val="en-US"/>
        </w:rPr>
        <w:t xml:space="preserve">Colliers International, Philippines hired as Property Managers </w:t>
      </w:r>
    </w:p>
    <w:p w14:paraId="6FBEF45C" w14:textId="5F74DBF6" w:rsidR="00397DB8" w:rsidRPr="00827EEA" w:rsidRDefault="00F40752" w:rsidP="002D5416">
      <w:pPr>
        <w:spacing w:after="0"/>
        <w:ind w:left="2160"/>
        <w:rPr>
          <w:rFonts w:ascii="Candara" w:hAnsi="Candara"/>
          <w:lang w:val="en-US"/>
        </w:rPr>
      </w:pPr>
      <w:r>
        <w:rPr>
          <w:rFonts w:ascii="Candara" w:hAnsi="Candara"/>
          <w:lang w:val="en-US"/>
        </w:rPr>
        <w:t xml:space="preserve">beginning December </w:t>
      </w:r>
      <w:proofErr w:type="gramStart"/>
      <w:r>
        <w:rPr>
          <w:rFonts w:ascii="Candara" w:hAnsi="Candara"/>
          <w:lang w:val="en-US"/>
        </w:rPr>
        <w:t>2020</w:t>
      </w:r>
      <w:r w:rsidR="00397DB8" w:rsidRPr="00827EEA">
        <w:rPr>
          <w:rFonts w:ascii="Candara" w:hAnsi="Candara"/>
          <w:lang w:val="en-US"/>
        </w:rPr>
        <w:t>;</w:t>
      </w:r>
      <w:proofErr w:type="gramEnd"/>
    </w:p>
    <w:p w14:paraId="703942FD" w14:textId="49E6D44F" w:rsidR="00F40752" w:rsidRDefault="00397DB8" w:rsidP="00C90AB0">
      <w:pPr>
        <w:spacing w:after="0"/>
        <w:ind w:left="720" w:firstLine="720"/>
        <w:rPr>
          <w:rFonts w:ascii="Candara" w:hAnsi="Candara"/>
          <w:lang w:val="en-US"/>
        </w:rPr>
      </w:pPr>
      <w:r w:rsidRPr="00827EEA">
        <w:rPr>
          <w:rFonts w:ascii="Candara" w:hAnsi="Candara"/>
          <w:lang w:val="en-US"/>
        </w:rPr>
        <w:t>4.</w:t>
      </w:r>
      <w:r w:rsidR="004F30C1">
        <w:rPr>
          <w:rFonts w:ascii="Candara" w:hAnsi="Candara"/>
          <w:lang w:val="en-US"/>
        </w:rPr>
        <w:t>3</w:t>
      </w:r>
      <w:r w:rsidRPr="00827EEA">
        <w:rPr>
          <w:rFonts w:ascii="Candara" w:hAnsi="Candara"/>
          <w:lang w:val="en-US"/>
        </w:rPr>
        <w:t xml:space="preserve">.3. </w:t>
      </w:r>
      <w:r w:rsidR="002D5416">
        <w:rPr>
          <w:rFonts w:ascii="Candara" w:hAnsi="Candara"/>
          <w:lang w:val="en-US"/>
        </w:rPr>
        <w:tab/>
      </w:r>
      <w:r w:rsidR="00F40752">
        <w:rPr>
          <w:rFonts w:ascii="Candara" w:hAnsi="Candara"/>
          <w:lang w:val="en-US"/>
        </w:rPr>
        <w:t xml:space="preserve">Collection of Hardcore </w:t>
      </w:r>
      <w:proofErr w:type="gramStart"/>
      <w:r w:rsidR="00F40752">
        <w:rPr>
          <w:rFonts w:ascii="Candara" w:hAnsi="Candara"/>
          <w:lang w:val="en-US"/>
        </w:rPr>
        <w:t>Accounts</w:t>
      </w:r>
      <w:r w:rsidR="006D15A2">
        <w:rPr>
          <w:rFonts w:ascii="Candara" w:hAnsi="Candara"/>
          <w:lang w:val="en-US"/>
        </w:rPr>
        <w:t>;</w:t>
      </w:r>
      <w:proofErr w:type="gramEnd"/>
    </w:p>
    <w:p w14:paraId="0BB16084" w14:textId="382DF87F" w:rsidR="00397DB8" w:rsidRDefault="00F40752" w:rsidP="002D5416">
      <w:pPr>
        <w:spacing w:after="0"/>
        <w:ind w:left="2160" w:hanging="720"/>
        <w:rPr>
          <w:rFonts w:ascii="Candara" w:hAnsi="Candara"/>
          <w:lang w:val="en-US"/>
        </w:rPr>
      </w:pPr>
      <w:r>
        <w:rPr>
          <w:rFonts w:ascii="Candara" w:hAnsi="Candara"/>
          <w:lang w:val="en-US"/>
        </w:rPr>
        <w:t>4.</w:t>
      </w:r>
      <w:r w:rsidR="004F30C1">
        <w:rPr>
          <w:rFonts w:ascii="Candara" w:hAnsi="Candara"/>
          <w:lang w:val="en-US"/>
        </w:rPr>
        <w:t>3</w:t>
      </w:r>
      <w:r>
        <w:rPr>
          <w:rFonts w:ascii="Candara" w:hAnsi="Candara"/>
          <w:lang w:val="en-US"/>
        </w:rPr>
        <w:t xml:space="preserve">.4. </w:t>
      </w:r>
      <w:r w:rsidR="002D5416">
        <w:rPr>
          <w:rFonts w:ascii="Candara" w:hAnsi="Candara"/>
          <w:lang w:val="en-US"/>
        </w:rPr>
        <w:tab/>
      </w:r>
      <w:r>
        <w:rPr>
          <w:rFonts w:ascii="Candara" w:hAnsi="Candara"/>
          <w:lang w:val="en-US"/>
        </w:rPr>
        <w:t xml:space="preserve">Foreshore Lease Registration Process in Terrazas’ </w:t>
      </w:r>
      <w:r w:rsidR="002D5416">
        <w:rPr>
          <w:rFonts w:ascii="Candara" w:hAnsi="Candara"/>
          <w:lang w:val="en-US"/>
        </w:rPr>
        <w:t>n</w:t>
      </w:r>
      <w:r>
        <w:rPr>
          <w:rFonts w:ascii="Candara" w:hAnsi="Candara"/>
          <w:lang w:val="en-US"/>
        </w:rPr>
        <w:t xml:space="preserve">ame </w:t>
      </w:r>
      <w:r w:rsidR="002D5416">
        <w:rPr>
          <w:rFonts w:ascii="Candara" w:hAnsi="Candara"/>
          <w:lang w:val="en-US"/>
        </w:rPr>
        <w:t>is p</w:t>
      </w:r>
      <w:r>
        <w:rPr>
          <w:rFonts w:ascii="Candara" w:hAnsi="Candara"/>
          <w:lang w:val="en-US"/>
        </w:rPr>
        <w:t xml:space="preserve">roceeding </w:t>
      </w:r>
      <w:proofErr w:type="gramStart"/>
      <w:r w:rsidR="002D5416">
        <w:rPr>
          <w:rFonts w:ascii="Candara" w:hAnsi="Candara"/>
          <w:lang w:val="en-US"/>
        </w:rPr>
        <w:t>w</w:t>
      </w:r>
      <w:r>
        <w:rPr>
          <w:rFonts w:ascii="Candara" w:hAnsi="Candara"/>
          <w:lang w:val="en-US"/>
        </w:rPr>
        <w:t>ell</w:t>
      </w:r>
      <w:r w:rsidR="006D15A2">
        <w:rPr>
          <w:rFonts w:ascii="Candara" w:hAnsi="Candara"/>
          <w:lang w:val="en-US"/>
        </w:rPr>
        <w:t>;</w:t>
      </w:r>
      <w:proofErr w:type="gramEnd"/>
      <w:r w:rsidR="00397DB8" w:rsidRPr="00827EEA">
        <w:rPr>
          <w:rFonts w:ascii="Candara" w:hAnsi="Candara"/>
          <w:lang w:val="en-US"/>
        </w:rPr>
        <w:t xml:space="preserve"> </w:t>
      </w:r>
    </w:p>
    <w:p w14:paraId="00E9CBF8" w14:textId="1AC8D210" w:rsidR="002D5416" w:rsidRDefault="00A64125" w:rsidP="00C90AB0">
      <w:pPr>
        <w:spacing w:after="0"/>
        <w:ind w:left="720" w:firstLine="720"/>
        <w:rPr>
          <w:rFonts w:ascii="Candara" w:hAnsi="Candara"/>
          <w:lang w:val="en-US"/>
        </w:rPr>
      </w:pPr>
      <w:r>
        <w:rPr>
          <w:rFonts w:ascii="Candara" w:hAnsi="Candara"/>
          <w:lang w:val="en-US"/>
        </w:rPr>
        <w:t>4.</w:t>
      </w:r>
      <w:r w:rsidR="004F30C1">
        <w:rPr>
          <w:rFonts w:ascii="Candara" w:hAnsi="Candara"/>
          <w:lang w:val="en-US"/>
        </w:rPr>
        <w:t>3</w:t>
      </w:r>
      <w:r>
        <w:rPr>
          <w:rFonts w:ascii="Candara" w:hAnsi="Candara"/>
          <w:lang w:val="en-US"/>
        </w:rPr>
        <w:t xml:space="preserve">.5. </w:t>
      </w:r>
      <w:r w:rsidR="002D5416">
        <w:rPr>
          <w:rFonts w:ascii="Candara" w:hAnsi="Candara"/>
          <w:lang w:val="en-US"/>
        </w:rPr>
        <w:tab/>
      </w:r>
      <w:r>
        <w:rPr>
          <w:rFonts w:ascii="Candara" w:hAnsi="Candara"/>
          <w:lang w:val="en-US"/>
        </w:rPr>
        <w:t xml:space="preserve">Ms. Ladao answered questions on the added expenses in relation to </w:t>
      </w:r>
    </w:p>
    <w:p w14:paraId="1BFC6EDA" w14:textId="472566E9" w:rsidR="00A64125" w:rsidRDefault="00A64125" w:rsidP="002D5416">
      <w:pPr>
        <w:spacing w:after="0"/>
        <w:ind w:left="1440" w:firstLine="720"/>
        <w:rPr>
          <w:rFonts w:ascii="Candara" w:hAnsi="Candara"/>
          <w:lang w:val="en-US"/>
        </w:rPr>
      </w:pPr>
      <w:r>
        <w:rPr>
          <w:rFonts w:ascii="Candara" w:hAnsi="Candara"/>
          <w:lang w:val="en-US"/>
        </w:rPr>
        <w:t xml:space="preserve">the hiring of Colliers and Foreshore Lease Registration. </w:t>
      </w:r>
    </w:p>
    <w:p w14:paraId="766E370A" w14:textId="77777777" w:rsidR="00A64125" w:rsidRPr="00827EEA" w:rsidRDefault="00A64125" w:rsidP="00C90AB0">
      <w:pPr>
        <w:spacing w:after="0"/>
        <w:ind w:left="720" w:firstLine="720"/>
        <w:rPr>
          <w:rFonts w:ascii="Candara" w:hAnsi="Candara"/>
          <w:lang w:val="en-US"/>
        </w:rPr>
      </w:pPr>
    </w:p>
    <w:p w14:paraId="7C9204C4" w14:textId="252F6444" w:rsidR="00397DB8" w:rsidRPr="00827EEA" w:rsidRDefault="00397DB8" w:rsidP="004F30C1">
      <w:pPr>
        <w:pStyle w:val="ListParagraph"/>
        <w:numPr>
          <w:ilvl w:val="1"/>
          <w:numId w:val="22"/>
        </w:numPr>
        <w:spacing w:after="0"/>
        <w:jc w:val="both"/>
        <w:rPr>
          <w:rFonts w:ascii="Candara" w:hAnsi="Candara"/>
          <w:lang w:val="en-US"/>
        </w:rPr>
      </w:pPr>
      <w:r w:rsidRPr="00827EEA">
        <w:rPr>
          <w:rFonts w:ascii="Candara" w:hAnsi="Candara"/>
          <w:lang w:val="en-US"/>
        </w:rPr>
        <w:t>Presentation of Receipts and expenses yielded the following results:</w:t>
      </w:r>
    </w:p>
    <w:p w14:paraId="308FA79E" w14:textId="77777777" w:rsidR="00A128A9" w:rsidRPr="00827EEA" w:rsidRDefault="00A128A9" w:rsidP="00C90AB0">
      <w:pPr>
        <w:pStyle w:val="ListParagraph"/>
        <w:spacing w:after="0"/>
        <w:ind w:firstLine="720"/>
        <w:jc w:val="both"/>
        <w:rPr>
          <w:rFonts w:ascii="Candara" w:hAnsi="Candara"/>
          <w:lang w:val="en-US"/>
        </w:rPr>
      </w:pPr>
    </w:p>
    <w:p w14:paraId="44122A98" w14:textId="1CF1C08A" w:rsidR="00397DB8" w:rsidRPr="004F30C1" w:rsidRDefault="00397DB8" w:rsidP="004F30C1">
      <w:pPr>
        <w:pStyle w:val="ListParagraph"/>
        <w:numPr>
          <w:ilvl w:val="2"/>
          <w:numId w:val="22"/>
        </w:numPr>
        <w:spacing w:after="0"/>
        <w:jc w:val="both"/>
        <w:rPr>
          <w:rFonts w:ascii="Candara" w:hAnsi="Candara"/>
          <w:lang w:val="en-US"/>
        </w:rPr>
      </w:pPr>
      <w:r w:rsidRPr="004F30C1">
        <w:rPr>
          <w:rFonts w:ascii="Candara" w:hAnsi="Candara"/>
          <w:lang w:val="en-US"/>
        </w:rPr>
        <w:t>Collections went up in 20</w:t>
      </w:r>
      <w:r w:rsidR="00A64125" w:rsidRPr="004F30C1">
        <w:rPr>
          <w:rFonts w:ascii="Candara" w:hAnsi="Candara"/>
          <w:lang w:val="en-US"/>
        </w:rPr>
        <w:t>21</w:t>
      </w:r>
      <w:r w:rsidRPr="004F30C1">
        <w:rPr>
          <w:rFonts w:ascii="Candara" w:hAnsi="Candara"/>
          <w:lang w:val="en-US"/>
        </w:rPr>
        <w:t xml:space="preserve"> after a collection campaign was launched in 20</w:t>
      </w:r>
      <w:r w:rsidR="00A64125" w:rsidRPr="004F30C1">
        <w:rPr>
          <w:rFonts w:ascii="Candara" w:hAnsi="Candara"/>
          <w:lang w:val="en-US"/>
        </w:rPr>
        <w:t>20</w:t>
      </w:r>
      <w:r w:rsidRPr="004F30C1">
        <w:rPr>
          <w:rFonts w:ascii="Candara" w:hAnsi="Candara"/>
          <w:lang w:val="en-US"/>
        </w:rPr>
        <w:t xml:space="preserve"> and yielded a </w:t>
      </w:r>
      <w:r w:rsidR="006D609C" w:rsidRPr="004F30C1">
        <w:rPr>
          <w:rFonts w:ascii="Candara" w:hAnsi="Candara"/>
          <w:lang w:val="en-US"/>
        </w:rPr>
        <w:t xml:space="preserve">gross revenue of 19.36 </w:t>
      </w:r>
      <w:r w:rsidR="006D15A2" w:rsidRPr="004F30C1">
        <w:rPr>
          <w:rFonts w:ascii="Candara" w:hAnsi="Candara"/>
          <w:lang w:val="en-US"/>
        </w:rPr>
        <w:t>million</w:t>
      </w:r>
      <w:r w:rsidR="006D609C" w:rsidRPr="004F30C1">
        <w:rPr>
          <w:rFonts w:ascii="Candara" w:hAnsi="Candara"/>
          <w:lang w:val="en-US"/>
        </w:rPr>
        <w:t xml:space="preserve"> compared to the previous year of 16.66 </w:t>
      </w:r>
      <w:proofErr w:type="gramStart"/>
      <w:r w:rsidR="006D15A2">
        <w:rPr>
          <w:rFonts w:ascii="Candara" w:hAnsi="Candara"/>
          <w:lang w:val="en-US"/>
        </w:rPr>
        <w:t>m</w:t>
      </w:r>
      <w:r w:rsidR="006D15A2" w:rsidRPr="004F30C1">
        <w:rPr>
          <w:rFonts w:ascii="Candara" w:hAnsi="Candara"/>
          <w:lang w:val="en-US"/>
        </w:rPr>
        <w:t>illion</w:t>
      </w:r>
      <w:r w:rsidR="006D15A2">
        <w:rPr>
          <w:rFonts w:ascii="Candara" w:hAnsi="Candara"/>
          <w:lang w:val="en-US"/>
        </w:rPr>
        <w:t>;</w:t>
      </w:r>
      <w:proofErr w:type="gramEnd"/>
      <w:r w:rsidR="006D609C" w:rsidRPr="004F30C1">
        <w:rPr>
          <w:rFonts w:ascii="Candara" w:hAnsi="Candara"/>
          <w:lang w:val="en-US"/>
        </w:rPr>
        <w:t xml:space="preserve"> </w:t>
      </w:r>
    </w:p>
    <w:p w14:paraId="201ACD85" w14:textId="17B07F08" w:rsidR="00397DB8" w:rsidRPr="004F30C1" w:rsidRDefault="006D609C" w:rsidP="004F30C1">
      <w:pPr>
        <w:pStyle w:val="ListParagraph"/>
        <w:numPr>
          <w:ilvl w:val="2"/>
          <w:numId w:val="22"/>
        </w:numPr>
        <w:spacing w:after="0"/>
        <w:jc w:val="both"/>
        <w:rPr>
          <w:rFonts w:ascii="Candara" w:hAnsi="Candara"/>
          <w:lang w:val="en-US"/>
        </w:rPr>
      </w:pPr>
      <w:r w:rsidRPr="004F30C1">
        <w:rPr>
          <w:rFonts w:ascii="Candara" w:hAnsi="Candara"/>
          <w:lang w:val="en-US"/>
        </w:rPr>
        <w:t xml:space="preserve">Interest income went down, however, income from other sources increased due to </w:t>
      </w:r>
      <w:r w:rsidR="002D5416" w:rsidRPr="004F30C1">
        <w:rPr>
          <w:rFonts w:ascii="Candara" w:hAnsi="Candara"/>
          <w:lang w:val="en-US"/>
        </w:rPr>
        <w:t xml:space="preserve">the </w:t>
      </w:r>
      <w:r w:rsidRPr="004F30C1">
        <w:rPr>
          <w:rFonts w:ascii="Candara" w:hAnsi="Candara"/>
          <w:lang w:val="en-US"/>
        </w:rPr>
        <w:t xml:space="preserve">collection of penalties due to hardcore </w:t>
      </w:r>
      <w:proofErr w:type="gramStart"/>
      <w:r w:rsidRPr="004F30C1">
        <w:rPr>
          <w:rFonts w:ascii="Candara" w:hAnsi="Candara"/>
          <w:lang w:val="en-US"/>
        </w:rPr>
        <w:t>accounts</w:t>
      </w:r>
      <w:r w:rsidR="006D15A2">
        <w:rPr>
          <w:rFonts w:ascii="Candara" w:hAnsi="Candara"/>
          <w:lang w:val="en-US"/>
        </w:rPr>
        <w:t>;</w:t>
      </w:r>
      <w:proofErr w:type="gramEnd"/>
      <w:r w:rsidRPr="004F30C1">
        <w:rPr>
          <w:rFonts w:ascii="Candara" w:hAnsi="Candara"/>
          <w:lang w:val="en-US"/>
        </w:rPr>
        <w:t xml:space="preserve"> </w:t>
      </w:r>
    </w:p>
    <w:p w14:paraId="14598F71" w14:textId="77777777" w:rsidR="00A128A9" w:rsidRPr="00827EEA" w:rsidRDefault="00A128A9" w:rsidP="00C90AB0">
      <w:pPr>
        <w:pStyle w:val="ListParagraph"/>
        <w:spacing w:after="0"/>
        <w:ind w:firstLine="720"/>
        <w:jc w:val="both"/>
        <w:rPr>
          <w:rFonts w:ascii="Candara" w:hAnsi="Candara"/>
          <w:lang w:val="en-US"/>
        </w:rPr>
      </w:pPr>
    </w:p>
    <w:p w14:paraId="196B27CC" w14:textId="02EE82B0" w:rsidR="00397DB8" w:rsidRPr="004F30C1" w:rsidRDefault="006D609C" w:rsidP="004F30C1">
      <w:pPr>
        <w:pStyle w:val="ListParagraph"/>
        <w:numPr>
          <w:ilvl w:val="2"/>
          <w:numId w:val="22"/>
        </w:numPr>
        <w:spacing w:after="0"/>
        <w:jc w:val="both"/>
        <w:rPr>
          <w:rFonts w:ascii="Candara" w:hAnsi="Candara"/>
          <w:lang w:val="en-US"/>
        </w:rPr>
      </w:pPr>
      <w:r w:rsidRPr="004F30C1">
        <w:rPr>
          <w:rFonts w:ascii="Candara" w:hAnsi="Candara"/>
          <w:lang w:val="en-US"/>
        </w:rPr>
        <w:lastRenderedPageBreak/>
        <w:t xml:space="preserve">Due to the aggressive collection of penalties, collections increased and exceeded the target from </w:t>
      </w:r>
      <w:proofErr w:type="gramStart"/>
      <w:r w:rsidRPr="004F30C1">
        <w:rPr>
          <w:rFonts w:ascii="Candara" w:hAnsi="Candara"/>
          <w:lang w:val="en-US"/>
        </w:rPr>
        <w:t>2020</w:t>
      </w:r>
      <w:r w:rsidR="006D15A2">
        <w:rPr>
          <w:rFonts w:ascii="Candara" w:hAnsi="Candara"/>
          <w:lang w:val="en-US"/>
        </w:rPr>
        <w:t>;</w:t>
      </w:r>
      <w:proofErr w:type="gramEnd"/>
    </w:p>
    <w:p w14:paraId="307E311D" w14:textId="4132B2A6" w:rsidR="00397DB8" w:rsidRPr="002D5416" w:rsidRDefault="006D609C" w:rsidP="004F30C1">
      <w:pPr>
        <w:pStyle w:val="ListParagraph"/>
        <w:numPr>
          <w:ilvl w:val="2"/>
          <w:numId w:val="22"/>
        </w:numPr>
        <w:spacing w:after="0"/>
        <w:jc w:val="both"/>
        <w:rPr>
          <w:rFonts w:ascii="Candara" w:hAnsi="Candara"/>
          <w:lang w:val="en-US"/>
        </w:rPr>
      </w:pPr>
      <w:r w:rsidRPr="002D5416">
        <w:rPr>
          <w:rFonts w:ascii="Candara" w:hAnsi="Candara"/>
          <w:lang w:val="en-US"/>
        </w:rPr>
        <w:t xml:space="preserve">Revenue is at 19.33 </w:t>
      </w:r>
      <w:r w:rsidR="006D15A2">
        <w:rPr>
          <w:rFonts w:ascii="Candara" w:hAnsi="Candara"/>
          <w:lang w:val="en-US"/>
        </w:rPr>
        <w:t>m</w:t>
      </w:r>
      <w:r w:rsidRPr="002D5416">
        <w:rPr>
          <w:rFonts w:ascii="Candara" w:hAnsi="Candara"/>
          <w:lang w:val="en-US"/>
        </w:rPr>
        <w:t xml:space="preserve">illion in 2021, compared to expenses </w:t>
      </w:r>
      <w:r w:rsidR="00832CB8" w:rsidRPr="002D5416">
        <w:rPr>
          <w:rFonts w:ascii="Candara" w:hAnsi="Candara"/>
          <w:lang w:val="en-US"/>
        </w:rPr>
        <w:t>totaling</w:t>
      </w:r>
      <w:r w:rsidRPr="002D5416">
        <w:rPr>
          <w:rFonts w:ascii="Candara" w:hAnsi="Candara"/>
          <w:lang w:val="en-US"/>
        </w:rPr>
        <w:t xml:space="preserve"> 17.60 </w:t>
      </w:r>
      <w:r w:rsidR="006D15A2" w:rsidRPr="002D5416">
        <w:rPr>
          <w:rFonts w:ascii="Candara" w:hAnsi="Candara"/>
          <w:lang w:val="en-US"/>
        </w:rPr>
        <w:t>million</w:t>
      </w:r>
      <w:r w:rsidRPr="002D5416">
        <w:rPr>
          <w:rFonts w:ascii="Candara" w:hAnsi="Candara"/>
          <w:lang w:val="en-US"/>
        </w:rPr>
        <w:t xml:space="preserve"> with excess receipts over expenses of 1.73 </w:t>
      </w:r>
      <w:proofErr w:type="gramStart"/>
      <w:r w:rsidR="006D15A2">
        <w:rPr>
          <w:rFonts w:ascii="Candara" w:hAnsi="Candara"/>
          <w:lang w:val="en-US"/>
        </w:rPr>
        <w:t>m</w:t>
      </w:r>
      <w:r w:rsidRPr="002D5416">
        <w:rPr>
          <w:rFonts w:ascii="Candara" w:hAnsi="Candara"/>
          <w:lang w:val="en-US"/>
        </w:rPr>
        <w:t>illion</w:t>
      </w:r>
      <w:r w:rsidR="006D15A2">
        <w:rPr>
          <w:rFonts w:ascii="Candara" w:hAnsi="Candara"/>
          <w:lang w:val="en-US"/>
        </w:rPr>
        <w:t>;</w:t>
      </w:r>
      <w:proofErr w:type="gramEnd"/>
      <w:r w:rsidRPr="002D5416">
        <w:rPr>
          <w:rFonts w:ascii="Candara" w:hAnsi="Candara"/>
          <w:lang w:val="en-US"/>
        </w:rPr>
        <w:t xml:space="preserve"> </w:t>
      </w:r>
    </w:p>
    <w:p w14:paraId="408B567B" w14:textId="4DC05BB0" w:rsidR="006D609C" w:rsidRPr="002D5416" w:rsidRDefault="006D609C" w:rsidP="004F30C1">
      <w:pPr>
        <w:pStyle w:val="ListParagraph"/>
        <w:numPr>
          <w:ilvl w:val="2"/>
          <w:numId w:val="22"/>
        </w:numPr>
        <w:spacing w:after="0"/>
        <w:jc w:val="both"/>
        <w:rPr>
          <w:rFonts w:ascii="Candara" w:hAnsi="Candara"/>
          <w:lang w:val="en-US"/>
        </w:rPr>
      </w:pPr>
      <w:r w:rsidRPr="002D5416">
        <w:rPr>
          <w:rFonts w:ascii="Candara" w:hAnsi="Candara"/>
          <w:lang w:val="en-US"/>
        </w:rPr>
        <w:t>In comparison, a 1. 21</w:t>
      </w:r>
      <w:r w:rsidR="001D696E">
        <w:rPr>
          <w:rFonts w:ascii="Candara" w:hAnsi="Candara"/>
          <w:lang w:val="en-US"/>
        </w:rPr>
        <w:t xml:space="preserve"> million</w:t>
      </w:r>
      <w:r w:rsidRPr="002D5416">
        <w:rPr>
          <w:rFonts w:ascii="Candara" w:hAnsi="Candara"/>
          <w:lang w:val="en-US"/>
        </w:rPr>
        <w:t xml:space="preserve"> net loss was recorded in 2020 due largely to </w:t>
      </w:r>
      <w:r w:rsidR="006D15A2">
        <w:rPr>
          <w:rFonts w:ascii="Candara" w:hAnsi="Candara"/>
          <w:lang w:val="en-US"/>
        </w:rPr>
        <w:t>Covid-19</w:t>
      </w:r>
      <w:r w:rsidRPr="002D5416">
        <w:rPr>
          <w:rFonts w:ascii="Candara" w:hAnsi="Candara"/>
          <w:lang w:val="en-US"/>
        </w:rPr>
        <w:t xml:space="preserve"> pandemic efforts. </w:t>
      </w:r>
    </w:p>
    <w:p w14:paraId="234DBCBE" w14:textId="24A749B2" w:rsidR="00A128A9" w:rsidRPr="002D5416" w:rsidRDefault="00832CB8" w:rsidP="004F30C1">
      <w:pPr>
        <w:pStyle w:val="ListParagraph"/>
        <w:numPr>
          <w:ilvl w:val="2"/>
          <w:numId w:val="22"/>
        </w:numPr>
        <w:spacing w:after="0"/>
        <w:jc w:val="both"/>
        <w:rPr>
          <w:rFonts w:ascii="Candara" w:hAnsi="Candara"/>
          <w:lang w:val="en-US"/>
        </w:rPr>
      </w:pPr>
      <w:r w:rsidRPr="002D5416">
        <w:rPr>
          <w:rFonts w:ascii="Candara" w:hAnsi="Candara"/>
          <w:lang w:val="en-US"/>
        </w:rPr>
        <w:t>The balance</w:t>
      </w:r>
      <w:r w:rsidR="00A128A9" w:rsidRPr="002D5416">
        <w:rPr>
          <w:rFonts w:ascii="Candara" w:hAnsi="Candara"/>
          <w:lang w:val="en-US"/>
        </w:rPr>
        <w:t xml:space="preserve"> sheet of the Association is steady at </w:t>
      </w:r>
      <w:r w:rsidR="006D15A2" w:rsidRPr="002D5416">
        <w:rPr>
          <w:rFonts w:ascii="Candara" w:hAnsi="Candara"/>
          <w:lang w:val="en-US"/>
        </w:rPr>
        <w:t>thirty-five to forty million</w:t>
      </w:r>
      <w:r w:rsidR="00A128A9" w:rsidRPr="002D5416">
        <w:rPr>
          <w:rFonts w:ascii="Candara" w:hAnsi="Candara"/>
          <w:lang w:val="en-US"/>
        </w:rPr>
        <w:t xml:space="preserve">. The total assets of which are in actual cash or stock investments or treasury bill investment, making the Association very liquid. </w:t>
      </w:r>
    </w:p>
    <w:p w14:paraId="2B5D9E76" w14:textId="0C513F9A" w:rsidR="00495E81" w:rsidRPr="002D5416" w:rsidRDefault="00495E81" w:rsidP="004F30C1">
      <w:pPr>
        <w:pStyle w:val="ListParagraph"/>
        <w:numPr>
          <w:ilvl w:val="2"/>
          <w:numId w:val="22"/>
        </w:numPr>
        <w:spacing w:after="0"/>
        <w:jc w:val="both"/>
        <w:rPr>
          <w:rFonts w:ascii="Candara" w:hAnsi="Candara"/>
          <w:lang w:val="en-US"/>
        </w:rPr>
      </w:pPr>
      <w:r w:rsidRPr="002D5416">
        <w:rPr>
          <w:rFonts w:ascii="Candara" w:hAnsi="Candara"/>
          <w:lang w:val="en-US"/>
        </w:rPr>
        <w:t xml:space="preserve">An increase in total assets </w:t>
      </w:r>
      <w:r w:rsidR="00832CB8" w:rsidRPr="002D5416">
        <w:rPr>
          <w:rFonts w:ascii="Candara" w:hAnsi="Candara"/>
          <w:lang w:val="en-US"/>
        </w:rPr>
        <w:t>was</w:t>
      </w:r>
      <w:r w:rsidRPr="002D5416">
        <w:rPr>
          <w:rFonts w:ascii="Candara" w:hAnsi="Candara"/>
          <w:lang w:val="en-US"/>
        </w:rPr>
        <w:t xml:space="preserve"> recorded with 38.38 </w:t>
      </w:r>
      <w:r w:rsidR="007B26BF" w:rsidRPr="002D5416">
        <w:rPr>
          <w:rFonts w:ascii="Candara" w:hAnsi="Candara"/>
          <w:lang w:val="en-US"/>
        </w:rPr>
        <w:t>million</w:t>
      </w:r>
      <w:r w:rsidRPr="002D5416">
        <w:rPr>
          <w:rFonts w:ascii="Candara" w:hAnsi="Candara"/>
          <w:lang w:val="en-US"/>
        </w:rPr>
        <w:t xml:space="preserve"> being recorded in 2020 and 47.48 </w:t>
      </w:r>
      <w:r w:rsidR="006D15A2" w:rsidRPr="002D5416">
        <w:rPr>
          <w:rFonts w:ascii="Candara" w:hAnsi="Candara"/>
          <w:lang w:val="en-US"/>
        </w:rPr>
        <w:t>million</w:t>
      </w:r>
      <w:r w:rsidRPr="002D5416">
        <w:rPr>
          <w:rFonts w:ascii="Candara" w:hAnsi="Candara"/>
          <w:lang w:val="en-US"/>
        </w:rPr>
        <w:t xml:space="preserve"> recorded in 2021. </w:t>
      </w:r>
    </w:p>
    <w:p w14:paraId="1F5695FE" w14:textId="78B514D3" w:rsidR="00495E81" w:rsidRPr="002D5416" w:rsidRDefault="00495E81" w:rsidP="004F30C1">
      <w:pPr>
        <w:pStyle w:val="ListParagraph"/>
        <w:numPr>
          <w:ilvl w:val="2"/>
          <w:numId w:val="22"/>
        </w:numPr>
        <w:spacing w:after="0"/>
        <w:jc w:val="both"/>
        <w:rPr>
          <w:rFonts w:ascii="Candara" w:hAnsi="Candara"/>
          <w:lang w:val="en-US"/>
        </w:rPr>
      </w:pPr>
      <w:r w:rsidRPr="002D5416">
        <w:rPr>
          <w:rFonts w:ascii="Candara" w:hAnsi="Candara"/>
          <w:lang w:val="en-US"/>
        </w:rPr>
        <w:t xml:space="preserve">In contrast, Total Liabilities and Member’s Equity </w:t>
      </w:r>
      <w:r w:rsidR="00816DCC">
        <w:rPr>
          <w:rFonts w:ascii="Candara" w:hAnsi="Candara"/>
          <w:lang w:val="en-US"/>
        </w:rPr>
        <w:t>are</w:t>
      </w:r>
      <w:r w:rsidRPr="002D5416">
        <w:rPr>
          <w:rFonts w:ascii="Candara" w:hAnsi="Candara"/>
          <w:lang w:val="en-US"/>
        </w:rPr>
        <w:t xml:space="preserve"> recorded as 38.38 in 2020 as opposed to 47.78 in 2021.  </w:t>
      </w:r>
    </w:p>
    <w:p w14:paraId="30F9925E" w14:textId="76EE1990" w:rsidR="00A128A9" w:rsidRPr="002D5416" w:rsidRDefault="00A128A9" w:rsidP="004F30C1">
      <w:pPr>
        <w:pStyle w:val="ListParagraph"/>
        <w:numPr>
          <w:ilvl w:val="2"/>
          <w:numId w:val="22"/>
        </w:numPr>
        <w:spacing w:after="0"/>
        <w:jc w:val="both"/>
        <w:rPr>
          <w:rFonts w:ascii="Candara" w:hAnsi="Candara"/>
          <w:lang w:val="en-US"/>
        </w:rPr>
      </w:pPr>
      <w:r w:rsidRPr="002D5416">
        <w:rPr>
          <w:rFonts w:ascii="Candara" w:hAnsi="Candara"/>
          <w:lang w:val="en-US"/>
        </w:rPr>
        <w:t>Association liabilities include accounts payable and accrued expenses. Others include reserved funds or Advance Association Dues Collected.</w:t>
      </w:r>
    </w:p>
    <w:p w14:paraId="3FD72C2A" w14:textId="2170F861" w:rsidR="00A128A9" w:rsidRPr="002D5416" w:rsidRDefault="00DE0321" w:rsidP="004F30C1">
      <w:pPr>
        <w:pStyle w:val="ListParagraph"/>
        <w:numPr>
          <w:ilvl w:val="2"/>
          <w:numId w:val="22"/>
        </w:numPr>
        <w:spacing w:after="0"/>
        <w:jc w:val="both"/>
        <w:rPr>
          <w:rFonts w:ascii="Candara" w:hAnsi="Candara"/>
          <w:lang w:val="en-US"/>
        </w:rPr>
      </w:pPr>
      <w:r w:rsidRPr="002D5416">
        <w:rPr>
          <w:rFonts w:ascii="Candara" w:hAnsi="Candara"/>
          <w:lang w:val="en-US"/>
        </w:rPr>
        <w:t>Account receivables at the end of 202</w:t>
      </w:r>
      <w:r w:rsidR="007B26BF" w:rsidRPr="002D5416">
        <w:rPr>
          <w:rFonts w:ascii="Candara" w:hAnsi="Candara"/>
          <w:lang w:val="en-US"/>
        </w:rPr>
        <w:t>1</w:t>
      </w:r>
      <w:r w:rsidRPr="002D5416">
        <w:rPr>
          <w:rFonts w:ascii="Candara" w:hAnsi="Candara"/>
          <w:lang w:val="en-US"/>
        </w:rPr>
        <w:t xml:space="preserve"> </w:t>
      </w:r>
      <w:r w:rsidR="00832CB8" w:rsidRPr="002D5416">
        <w:rPr>
          <w:rFonts w:ascii="Candara" w:hAnsi="Candara"/>
          <w:lang w:val="en-US"/>
        </w:rPr>
        <w:t>are</w:t>
      </w:r>
      <w:r w:rsidRPr="002D5416">
        <w:rPr>
          <w:rFonts w:ascii="Candara" w:hAnsi="Candara"/>
          <w:lang w:val="en-US"/>
        </w:rPr>
        <w:t xml:space="preserve"> at around </w:t>
      </w:r>
      <w:r w:rsidR="007B26BF" w:rsidRPr="002D5416">
        <w:rPr>
          <w:rFonts w:ascii="Candara" w:hAnsi="Candara"/>
          <w:lang w:val="en-US"/>
        </w:rPr>
        <w:t>10.67</w:t>
      </w:r>
      <w:r w:rsidR="005232C3" w:rsidRPr="002D5416">
        <w:rPr>
          <w:rFonts w:ascii="Candara" w:hAnsi="Candara"/>
          <w:lang w:val="en-US"/>
        </w:rPr>
        <w:t xml:space="preserve"> million</w:t>
      </w:r>
      <w:r w:rsidRPr="002D5416">
        <w:rPr>
          <w:rFonts w:ascii="Candara" w:hAnsi="Candara"/>
          <w:lang w:val="en-US"/>
        </w:rPr>
        <w:t xml:space="preserve"> of which are more than a year old and above. </w:t>
      </w:r>
    </w:p>
    <w:p w14:paraId="026EF7A1" w14:textId="59928EDC" w:rsidR="005232C3" w:rsidRPr="002D5416" w:rsidRDefault="005232C3" w:rsidP="004F30C1">
      <w:pPr>
        <w:pStyle w:val="ListParagraph"/>
        <w:numPr>
          <w:ilvl w:val="2"/>
          <w:numId w:val="22"/>
        </w:numPr>
        <w:spacing w:after="0"/>
        <w:jc w:val="both"/>
        <w:rPr>
          <w:rFonts w:ascii="Candara" w:hAnsi="Candara"/>
          <w:lang w:val="en-US"/>
        </w:rPr>
      </w:pPr>
      <w:r w:rsidRPr="002D5416">
        <w:rPr>
          <w:rFonts w:ascii="Candara" w:hAnsi="Candara"/>
          <w:lang w:val="en-US"/>
        </w:rPr>
        <w:t xml:space="preserve">A question was posed about the interest revenues collected. And what </w:t>
      </w:r>
      <w:r w:rsidR="00832CB8" w:rsidRPr="002D5416">
        <w:rPr>
          <w:rFonts w:ascii="Candara" w:hAnsi="Candara"/>
          <w:lang w:val="en-US"/>
        </w:rPr>
        <w:t>investments</w:t>
      </w:r>
      <w:r w:rsidRPr="002D5416">
        <w:rPr>
          <w:rFonts w:ascii="Candara" w:hAnsi="Candara"/>
          <w:lang w:val="en-US"/>
        </w:rPr>
        <w:t xml:space="preserve"> </w:t>
      </w:r>
      <w:r w:rsidR="002D5416">
        <w:rPr>
          <w:rFonts w:ascii="Candara" w:hAnsi="Candara"/>
          <w:lang w:val="en-US"/>
        </w:rPr>
        <w:t xml:space="preserve">were </w:t>
      </w:r>
      <w:r w:rsidRPr="002D5416">
        <w:rPr>
          <w:rFonts w:ascii="Candara" w:hAnsi="Candara"/>
          <w:lang w:val="en-US"/>
        </w:rPr>
        <w:t xml:space="preserve">made by the Association. Ms. Ladao clarified that interest incomes likewise included investments in stocks and bank interest income. </w:t>
      </w:r>
    </w:p>
    <w:p w14:paraId="5F3BCC8D" w14:textId="2B7A529E" w:rsidR="00A6649F" w:rsidRPr="002D5416" w:rsidRDefault="005232C3" w:rsidP="004F30C1">
      <w:pPr>
        <w:pStyle w:val="ListParagraph"/>
        <w:numPr>
          <w:ilvl w:val="2"/>
          <w:numId w:val="22"/>
        </w:numPr>
        <w:spacing w:after="0"/>
        <w:jc w:val="both"/>
        <w:rPr>
          <w:rFonts w:ascii="Candara" w:hAnsi="Candara"/>
          <w:lang w:val="en-US"/>
        </w:rPr>
      </w:pPr>
      <w:r w:rsidRPr="002D5416">
        <w:rPr>
          <w:rFonts w:ascii="Candara" w:hAnsi="Candara"/>
          <w:lang w:val="en-US"/>
        </w:rPr>
        <w:t>The President answered a question about the rationale behind the hiring of Colliers in consideration of the additional cost it imposed on the association. Ms. Santos explained that the action was for the purpose of professionalizing the management of the affairs of the association.</w:t>
      </w:r>
    </w:p>
    <w:p w14:paraId="25730CD2" w14:textId="04B88472" w:rsidR="005232C3" w:rsidRPr="002D5416" w:rsidRDefault="00A6649F" w:rsidP="004F30C1">
      <w:pPr>
        <w:pStyle w:val="ListParagraph"/>
        <w:numPr>
          <w:ilvl w:val="2"/>
          <w:numId w:val="22"/>
        </w:numPr>
        <w:spacing w:after="0"/>
        <w:jc w:val="both"/>
        <w:rPr>
          <w:rFonts w:ascii="Candara" w:hAnsi="Candara"/>
          <w:lang w:val="en-US"/>
        </w:rPr>
      </w:pPr>
      <w:r w:rsidRPr="002D5416">
        <w:rPr>
          <w:rFonts w:ascii="Candara" w:hAnsi="Candara"/>
          <w:lang w:val="en-US"/>
        </w:rPr>
        <w:t xml:space="preserve">Ms. King Dejardin posed a question concerning Amara and Club de Punta Fuego about the allocation of the dues pertaining to the foreshore lease. The president explained that these are still being computed in consideration of the lots owned by other stakeholders. </w:t>
      </w:r>
      <w:r w:rsidR="005232C3" w:rsidRPr="002D5416">
        <w:rPr>
          <w:rFonts w:ascii="Candara" w:hAnsi="Candara"/>
          <w:lang w:val="en-US"/>
        </w:rPr>
        <w:t xml:space="preserve"> </w:t>
      </w:r>
    </w:p>
    <w:p w14:paraId="2EF5CF60" w14:textId="770293C5" w:rsidR="00DE0321" w:rsidRPr="002D5416" w:rsidRDefault="00A6649F" w:rsidP="004F30C1">
      <w:pPr>
        <w:pStyle w:val="ListParagraph"/>
        <w:numPr>
          <w:ilvl w:val="2"/>
          <w:numId w:val="22"/>
        </w:numPr>
        <w:spacing w:after="0"/>
        <w:jc w:val="both"/>
        <w:rPr>
          <w:rFonts w:ascii="Candara" w:hAnsi="Candara"/>
          <w:lang w:val="en-US"/>
        </w:rPr>
      </w:pPr>
      <w:r w:rsidRPr="002D5416">
        <w:rPr>
          <w:rFonts w:ascii="Candara" w:hAnsi="Candara"/>
          <w:lang w:val="en-US"/>
        </w:rPr>
        <w:t xml:space="preserve">A motion was issued to note the financial report which was </w:t>
      </w:r>
      <w:r w:rsidR="00816DCC">
        <w:rPr>
          <w:rFonts w:ascii="Candara" w:hAnsi="Candara"/>
          <w:lang w:val="en-US"/>
        </w:rPr>
        <w:t>duly</w:t>
      </w:r>
      <w:r w:rsidRPr="002D5416">
        <w:rPr>
          <w:rFonts w:ascii="Candara" w:hAnsi="Candara"/>
          <w:lang w:val="en-US"/>
        </w:rPr>
        <w:t xml:space="preserve"> seconded.</w:t>
      </w:r>
    </w:p>
    <w:p w14:paraId="2D61078C" w14:textId="77777777" w:rsidR="00A6649F" w:rsidRPr="00827EEA" w:rsidRDefault="00A6649F" w:rsidP="00C90AB0">
      <w:pPr>
        <w:pStyle w:val="ListParagraph"/>
        <w:spacing w:after="0"/>
        <w:rPr>
          <w:rFonts w:ascii="Candara" w:hAnsi="Candara"/>
          <w:lang w:val="en-US"/>
        </w:rPr>
      </w:pPr>
    </w:p>
    <w:p w14:paraId="11C7AA0A" w14:textId="4936363C" w:rsidR="00DE0321" w:rsidRPr="00827EEA" w:rsidRDefault="00DE0321" w:rsidP="004F30C1">
      <w:pPr>
        <w:pStyle w:val="ListParagraph"/>
        <w:numPr>
          <w:ilvl w:val="0"/>
          <w:numId w:val="22"/>
        </w:numPr>
        <w:spacing w:after="0"/>
        <w:jc w:val="both"/>
        <w:rPr>
          <w:rFonts w:ascii="Candara" w:hAnsi="Candara"/>
          <w:b/>
          <w:bCs/>
          <w:u w:val="single"/>
          <w:lang w:val="en-US"/>
        </w:rPr>
      </w:pPr>
      <w:r w:rsidRPr="00827EEA">
        <w:rPr>
          <w:rFonts w:ascii="Candara" w:hAnsi="Candara"/>
          <w:b/>
          <w:bCs/>
          <w:u w:val="single"/>
          <w:lang w:val="en-US"/>
        </w:rPr>
        <w:t xml:space="preserve">Community Development and Social Committee’s Report. </w:t>
      </w:r>
    </w:p>
    <w:p w14:paraId="62161405" w14:textId="77777777" w:rsidR="00591585" w:rsidRPr="00827EEA" w:rsidRDefault="00591585" w:rsidP="00C90AB0">
      <w:pPr>
        <w:pStyle w:val="ListParagraph"/>
        <w:spacing w:after="0"/>
        <w:ind w:left="360"/>
        <w:jc w:val="both"/>
        <w:rPr>
          <w:rFonts w:ascii="Candara" w:hAnsi="Candara"/>
          <w:lang w:val="en-US"/>
        </w:rPr>
      </w:pPr>
    </w:p>
    <w:p w14:paraId="7BECAADE" w14:textId="0F181E42" w:rsidR="00DE0321" w:rsidRPr="004F30C1" w:rsidRDefault="00DE0321" w:rsidP="004F30C1">
      <w:pPr>
        <w:pStyle w:val="ListParagraph"/>
        <w:numPr>
          <w:ilvl w:val="1"/>
          <w:numId w:val="22"/>
        </w:numPr>
        <w:spacing w:after="0"/>
        <w:jc w:val="both"/>
        <w:rPr>
          <w:rFonts w:ascii="Candara" w:hAnsi="Candara"/>
          <w:lang w:val="en-US"/>
        </w:rPr>
      </w:pPr>
      <w:r w:rsidRPr="004F30C1">
        <w:rPr>
          <w:rFonts w:ascii="Candara" w:hAnsi="Candara"/>
          <w:lang w:val="en-US"/>
        </w:rPr>
        <w:t xml:space="preserve">Community Development Committee Chair, Director Duminy conducted the report. </w:t>
      </w:r>
    </w:p>
    <w:p w14:paraId="31E310D0" w14:textId="40CA43C5" w:rsidR="00591585" w:rsidRPr="00827EEA" w:rsidRDefault="00591585" w:rsidP="00C90AB0">
      <w:pPr>
        <w:pStyle w:val="ListParagraph"/>
        <w:spacing w:after="0"/>
        <w:ind w:firstLine="720"/>
        <w:jc w:val="both"/>
        <w:rPr>
          <w:rFonts w:ascii="Candara" w:hAnsi="Candara"/>
          <w:lang w:val="en-US"/>
        </w:rPr>
      </w:pPr>
    </w:p>
    <w:p w14:paraId="334CD298" w14:textId="503B6436" w:rsidR="00DE0321" w:rsidRPr="004F30C1" w:rsidRDefault="00A6649F" w:rsidP="004F30C1">
      <w:pPr>
        <w:pStyle w:val="ListParagraph"/>
        <w:numPr>
          <w:ilvl w:val="1"/>
          <w:numId w:val="22"/>
        </w:numPr>
        <w:spacing w:after="0"/>
        <w:jc w:val="both"/>
        <w:rPr>
          <w:rFonts w:ascii="Candara" w:hAnsi="Candara"/>
          <w:lang w:val="en-US"/>
        </w:rPr>
      </w:pPr>
      <w:r w:rsidRPr="004F30C1">
        <w:rPr>
          <w:rFonts w:ascii="Candara" w:hAnsi="Candara"/>
          <w:lang w:val="en-US"/>
        </w:rPr>
        <w:t xml:space="preserve">Ms. </w:t>
      </w:r>
      <w:r w:rsidR="00DE0321" w:rsidRPr="004F30C1">
        <w:rPr>
          <w:rFonts w:ascii="Candara" w:hAnsi="Candara"/>
          <w:lang w:val="en-US"/>
        </w:rPr>
        <w:t xml:space="preserve">Duminy stated that the Community Development </w:t>
      </w:r>
      <w:r w:rsidR="006358D0" w:rsidRPr="004F30C1">
        <w:rPr>
          <w:rFonts w:ascii="Candara" w:hAnsi="Candara"/>
          <w:lang w:val="en-US"/>
        </w:rPr>
        <w:t xml:space="preserve">highlighted the relief aid for Taal evacuees given to the affected families of the 2020 Taal Volcano eruption. </w:t>
      </w:r>
    </w:p>
    <w:p w14:paraId="7519ABD8" w14:textId="77777777" w:rsidR="00591585" w:rsidRPr="00827EEA" w:rsidRDefault="00591585" w:rsidP="00C90AB0">
      <w:pPr>
        <w:pStyle w:val="ListParagraph"/>
        <w:spacing w:after="0"/>
        <w:ind w:firstLine="720"/>
        <w:jc w:val="both"/>
        <w:rPr>
          <w:rFonts w:ascii="Candara" w:hAnsi="Candara"/>
          <w:lang w:val="en-US"/>
        </w:rPr>
      </w:pPr>
    </w:p>
    <w:p w14:paraId="58D00292" w14:textId="148DA25B" w:rsidR="006358D0" w:rsidRPr="004F30C1" w:rsidRDefault="006358D0" w:rsidP="004F30C1">
      <w:pPr>
        <w:pStyle w:val="ListParagraph"/>
        <w:numPr>
          <w:ilvl w:val="1"/>
          <w:numId w:val="22"/>
        </w:numPr>
        <w:spacing w:after="0"/>
        <w:jc w:val="both"/>
        <w:rPr>
          <w:rFonts w:ascii="Candara" w:hAnsi="Candara"/>
          <w:lang w:val="en-US"/>
        </w:rPr>
      </w:pPr>
      <w:r w:rsidRPr="004F30C1">
        <w:rPr>
          <w:rFonts w:ascii="Candara" w:hAnsi="Candara"/>
          <w:lang w:val="en-US"/>
        </w:rPr>
        <w:t xml:space="preserve">Ms. Duminy reported that the Board previously approved One Million Pesos as Covid-19 Emergency Fund used </w:t>
      </w:r>
      <w:r w:rsidR="00832CB8" w:rsidRPr="004F30C1">
        <w:rPr>
          <w:rFonts w:ascii="Candara" w:hAnsi="Candara"/>
          <w:lang w:val="en-US"/>
        </w:rPr>
        <w:t>to prove</w:t>
      </w:r>
      <w:r w:rsidRPr="004F30C1">
        <w:rPr>
          <w:rFonts w:ascii="Candara" w:hAnsi="Candara"/>
          <w:lang w:val="en-US"/>
        </w:rPr>
        <w:t xml:space="preserve"> emergency relief in the form of cash and food relief to more than 50 of the village’s workforce, </w:t>
      </w:r>
      <w:r w:rsidR="00832CB8" w:rsidRPr="004F30C1">
        <w:rPr>
          <w:rFonts w:ascii="Candara" w:hAnsi="Candara"/>
          <w:lang w:val="en-US"/>
        </w:rPr>
        <w:t>beneficiary</w:t>
      </w:r>
      <w:r w:rsidRPr="004F30C1">
        <w:rPr>
          <w:rFonts w:ascii="Candara" w:hAnsi="Candara"/>
          <w:lang w:val="en-US"/>
        </w:rPr>
        <w:t xml:space="preserve"> barangays and some of the poorest communities in Nasugbu. </w:t>
      </w:r>
    </w:p>
    <w:p w14:paraId="1F6484AF" w14:textId="77777777" w:rsidR="004F30C1" w:rsidRDefault="004F30C1" w:rsidP="004F30C1">
      <w:pPr>
        <w:spacing w:after="0"/>
        <w:jc w:val="both"/>
        <w:rPr>
          <w:rFonts w:ascii="Candara" w:hAnsi="Candara"/>
          <w:lang w:val="en-US"/>
        </w:rPr>
      </w:pPr>
    </w:p>
    <w:p w14:paraId="4F9E14FC" w14:textId="29E21D4C" w:rsidR="006358D0" w:rsidRPr="004F30C1" w:rsidRDefault="006358D0" w:rsidP="004F30C1">
      <w:pPr>
        <w:pStyle w:val="ListParagraph"/>
        <w:numPr>
          <w:ilvl w:val="1"/>
          <w:numId w:val="22"/>
        </w:numPr>
        <w:spacing w:after="0"/>
        <w:jc w:val="both"/>
        <w:rPr>
          <w:rFonts w:ascii="Candara" w:hAnsi="Candara"/>
          <w:lang w:val="en-US"/>
        </w:rPr>
      </w:pPr>
      <w:r w:rsidRPr="004F30C1">
        <w:rPr>
          <w:rFonts w:ascii="Candara" w:hAnsi="Candara"/>
          <w:lang w:val="en-US"/>
        </w:rPr>
        <w:t xml:space="preserve">The CDSC </w:t>
      </w:r>
      <w:r w:rsidR="00832CB8" w:rsidRPr="004F30C1">
        <w:rPr>
          <w:rFonts w:ascii="Candara" w:hAnsi="Candara"/>
          <w:lang w:val="en-US"/>
        </w:rPr>
        <w:t>Chair</w:t>
      </w:r>
      <w:r w:rsidRPr="004F30C1">
        <w:rPr>
          <w:rFonts w:ascii="Candara" w:hAnsi="Candara"/>
          <w:lang w:val="en-US"/>
        </w:rPr>
        <w:t xml:space="preserve"> </w:t>
      </w:r>
      <w:r w:rsidR="00832CB8" w:rsidRPr="004F30C1">
        <w:rPr>
          <w:rFonts w:ascii="Candara" w:hAnsi="Candara"/>
          <w:lang w:val="en-US"/>
        </w:rPr>
        <w:t>reported on</w:t>
      </w:r>
      <w:r w:rsidRPr="004F30C1">
        <w:rPr>
          <w:rFonts w:ascii="Candara" w:hAnsi="Candara"/>
          <w:lang w:val="en-US"/>
        </w:rPr>
        <w:t xml:space="preserve"> the partnership with the Department of Agriculture</w:t>
      </w:r>
      <w:r w:rsidR="00816DCC">
        <w:rPr>
          <w:rFonts w:ascii="Candara" w:hAnsi="Candara"/>
          <w:lang w:val="en-US"/>
        </w:rPr>
        <w:t xml:space="preserve"> (DA)</w:t>
      </w:r>
      <w:r w:rsidRPr="004F30C1">
        <w:rPr>
          <w:rFonts w:ascii="Candara" w:hAnsi="Candara"/>
          <w:lang w:val="en-US"/>
        </w:rPr>
        <w:t xml:space="preserve"> and </w:t>
      </w:r>
      <w:r w:rsidR="00832CB8" w:rsidRPr="004F30C1">
        <w:rPr>
          <w:rFonts w:ascii="Candara" w:hAnsi="Candara"/>
          <w:lang w:val="en-US"/>
        </w:rPr>
        <w:t>Bureau</w:t>
      </w:r>
      <w:r w:rsidRPr="004F30C1">
        <w:rPr>
          <w:rFonts w:ascii="Candara" w:hAnsi="Candara"/>
          <w:lang w:val="en-US"/>
        </w:rPr>
        <w:t xml:space="preserve"> of Plant Industry for their Urban Agriculture Program.  </w:t>
      </w:r>
    </w:p>
    <w:p w14:paraId="7E97F65D" w14:textId="77777777" w:rsidR="006358D0" w:rsidRPr="006358D0" w:rsidRDefault="006358D0" w:rsidP="006358D0">
      <w:pPr>
        <w:pStyle w:val="ListParagraph"/>
        <w:rPr>
          <w:rFonts w:ascii="Candara" w:hAnsi="Candara"/>
          <w:lang w:val="en-US"/>
        </w:rPr>
      </w:pPr>
    </w:p>
    <w:p w14:paraId="75DD5607" w14:textId="05F443E5" w:rsidR="006358D0" w:rsidRPr="004F30C1" w:rsidRDefault="006358D0" w:rsidP="004F30C1">
      <w:pPr>
        <w:pStyle w:val="ListParagraph"/>
        <w:numPr>
          <w:ilvl w:val="1"/>
          <w:numId w:val="22"/>
        </w:numPr>
        <w:spacing w:after="0"/>
        <w:jc w:val="both"/>
        <w:rPr>
          <w:rFonts w:ascii="Candara" w:hAnsi="Candara"/>
          <w:lang w:val="en-US"/>
        </w:rPr>
      </w:pPr>
      <w:r w:rsidRPr="004F30C1">
        <w:rPr>
          <w:rFonts w:ascii="Candara" w:hAnsi="Candara"/>
          <w:lang w:val="en-US"/>
        </w:rPr>
        <w:t xml:space="preserve">ComDev likewise reported on the Easter Egg Hunt and Market Day Program. </w:t>
      </w:r>
    </w:p>
    <w:p w14:paraId="473A3491" w14:textId="77777777" w:rsidR="006358D0" w:rsidRPr="006358D0" w:rsidRDefault="006358D0" w:rsidP="006358D0">
      <w:pPr>
        <w:pStyle w:val="ListParagraph"/>
        <w:rPr>
          <w:rFonts w:ascii="Candara" w:hAnsi="Candara"/>
          <w:lang w:val="en-US"/>
        </w:rPr>
      </w:pPr>
    </w:p>
    <w:p w14:paraId="033836F0" w14:textId="03267A60" w:rsidR="006358D0" w:rsidRPr="004F30C1" w:rsidRDefault="006358D0" w:rsidP="004F30C1">
      <w:pPr>
        <w:pStyle w:val="ListParagraph"/>
        <w:numPr>
          <w:ilvl w:val="1"/>
          <w:numId w:val="22"/>
        </w:numPr>
        <w:spacing w:after="0"/>
        <w:jc w:val="both"/>
        <w:rPr>
          <w:rFonts w:ascii="Candara" w:hAnsi="Candara"/>
          <w:lang w:val="en-US"/>
        </w:rPr>
      </w:pPr>
      <w:r w:rsidRPr="004F30C1">
        <w:rPr>
          <w:rFonts w:ascii="Candara" w:hAnsi="Candara"/>
          <w:lang w:val="en-US"/>
        </w:rPr>
        <w:t xml:space="preserve">Ms. Duminy highlighted the Scholarship Program now </w:t>
      </w:r>
      <w:r w:rsidR="00816DCC">
        <w:rPr>
          <w:rFonts w:ascii="Candara" w:hAnsi="Candara"/>
          <w:lang w:val="en-US"/>
        </w:rPr>
        <w:t>has</w:t>
      </w:r>
      <w:r w:rsidRPr="004F30C1">
        <w:rPr>
          <w:rFonts w:ascii="Candara" w:hAnsi="Candara"/>
          <w:lang w:val="en-US"/>
        </w:rPr>
        <w:t xml:space="preserve"> 55 scholars across elementary and high school levels from the Association’s beneficiary barangays. </w:t>
      </w:r>
    </w:p>
    <w:p w14:paraId="1EA0467E" w14:textId="77777777" w:rsidR="006358D0" w:rsidRPr="006358D0" w:rsidRDefault="006358D0" w:rsidP="006358D0">
      <w:pPr>
        <w:pStyle w:val="ListParagraph"/>
        <w:rPr>
          <w:rFonts w:ascii="Candara" w:hAnsi="Candara"/>
          <w:lang w:val="en-US"/>
        </w:rPr>
      </w:pPr>
    </w:p>
    <w:p w14:paraId="53B21E87" w14:textId="35C21499" w:rsidR="00591585" w:rsidRPr="004F30C1" w:rsidRDefault="00591585" w:rsidP="004F30C1">
      <w:pPr>
        <w:pStyle w:val="ListParagraph"/>
        <w:numPr>
          <w:ilvl w:val="1"/>
          <w:numId w:val="22"/>
        </w:numPr>
        <w:spacing w:after="0"/>
        <w:jc w:val="both"/>
        <w:rPr>
          <w:rFonts w:ascii="Candara" w:hAnsi="Candara"/>
          <w:lang w:val="en-US"/>
        </w:rPr>
      </w:pPr>
      <w:r w:rsidRPr="004F30C1">
        <w:rPr>
          <w:rFonts w:ascii="Candara" w:hAnsi="Candara"/>
          <w:lang w:val="en-US"/>
        </w:rPr>
        <w:t>The Report highlights the board’s accomplishments in general</w:t>
      </w:r>
      <w:r w:rsidR="00036FFF" w:rsidRPr="004F30C1">
        <w:rPr>
          <w:rFonts w:ascii="Candara" w:hAnsi="Candara"/>
          <w:lang w:val="en-US"/>
        </w:rPr>
        <w:t>.</w:t>
      </w:r>
      <w:r w:rsidRPr="004F30C1">
        <w:rPr>
          <w:rFonts w:ascii="Candara" w:hAnsi="Candara"/>
          <w:lang w:val="en-US"/>
        </w:rPr>
        <w:t xml:space="preserve"> </w:t>
      </w:r>
    </w:p>
    <w:p w14:paraId="4F1DF1B9" w14:textId="77777777" w:rsidR="00591585" w:rsidRPr="00827EEA" w:rsidRDefault="00591585" w:rsidP="00C90AB0">
      <w:pPr>
        <w:pStyle w:val="ListParagraph"/>
        <w:spacing w:after="0"/>
        <w:rPr>
          <w:rFonts w:ascii="Candara" w:hAnsi="Candara"/>
          <w:lang w:val="en-US"/>
        </w:rPr>
      </w:pPr>
    </w:p>
    <w:p w14:paraId="717520FB" w14:textId="1B4F38FB" w:rsidR="00036FFF" w:rsidRDefault="00036FFF" w:rsidP="004F30C1">
      <w:pPr>
        <w:pStyle w:val="ListParagraph"/>
        <w:numPr>
          <w:ilvl w:val="0"/>
          <w:numId w:val="22"/>
        </w:numPr>
        <w:spacing w:after="0"/>
        <w:jc w:val="both"/>
        <w:rPr>
          <w:rFonts w:ascii="Candara" w:hAnsi="Candara"/>
          <w:b/>
          <w:bCs/>
          <w:u w:val="single"/>
          <w:lang w:val="en-US"/>
        </w:rPr>
      </w:pPr>
      <w:r>
        <w:rPr>
          <w:rFonts w:ascii="Candara" w:hAnsi="Candara"/>
          <w:b/>
          <w:bCs/>
          <w:u w:val="single"/>
          <w:lang w:val="en-US"/>
        </w:rPr>
        <w:t>President’s Report</w:t>
      </w:r>
    </w:p>
    <w:p w14:paraId="2C7E8E8C" w14:textId="77777777" w:rsidR="00036FFF" w:rsidRDefault="00036FFF" w:rsidP="00036FFF">
      <w:pPr>
        <w:pStyle w:val="ListParagraph"/>
        <w:spacing w:after="0"/>
        <w:ind w:left="360"/>
        <w:jc w:val="both"/>
        <w:rPr>
          <w:rFonts w:ascii="Candara" w:hAnsi="Candara"/>
          <w:b/>
          <w:bCs/>
          <w:u w:val="single"/>
          <w:lang w:val="en-US"/>
        </w:rPr>
      </w:pPr>
    </w:p>
    <w:p w14:paraId="4EA77EF9" w14:textId="522DD534" w:rsidR="00036FFF" w:rsidRPr="001D696E" w:rsidRDefault="00036FFF" w:rsidP="004F30C1">
      <w:pPr>
        <w:pStyle w:val="ListParagraph"/>
        <w:numPr>
          <w:ilvl w:val="1"/>
          <w:numId w:val="22"/>
        </w:numPr>
        <w:spacing w:after="0"/>
        <w:jc w:val="both"/>
        <w:rPr>
          <w:rFonts w:ascii="Candara" w:hAnsi="Candara"/>
          <w:lang w:val="en-US"/>
        </w:rPr>
      </w:pPr>
      <w:r w:rsidRPr="001D696E">
        <w:rPr>
          <w:rFonts w:ascii="Candara" w:hAnsi="Candara"/>
          <w:lang w:val="en-US"/>
        </w:rPr>
        <w:t>The President, Susan Meily-Santos reported on the accomplishments of the Board.</w:t>
      </w:r>
    </w:p>
    <w:p w14:paraId="3BC4B2B1" w14:textId="77777777" w:rsidR="00036FFF" w:rsidRPr="001D696E" w:rsidRDefault="00036FFF" w:rsidP="00036FFF">
      <w:pPr>
        <w:pStyle w:val="ListParagraph"/>
        <w:spacing w:after="0"/>
        <w:ind w:left="1418"/>
        <w:jc w:val="both"/>
        <w:rPr>
          <w:rFonts w:ascii="Candara" w:hAnsi="Candara"/>
          <w:lang w:val="en-US"/>
        </w:rPr>
      </w:pPr>
    </w:p>
    <w:p w14:paraId="19178E96" w14:textId="24C25360" w:rsidR="00036FFF" w:rsidRPr="001D696E" w:rsidRDefault="00036FFF" w:rsidP="004F30C1">
      <w:pPr>
        <w:pStyle w:val="ListParagraph"/>
        <w:numPr>
          <w:ilvl w:val="1"/>
          <w:numId w:val="22"/>
        </w:numPr>
        <w:spacing w:after="0"/>
        <w:jc w:val="both"/>
        <w:rPr>
          <w:rFonts w:ascii="Candara" w:hAnsi="Candara"/>
          <w:lang w:val="en-US"/>
        </w:rPr>
      </w:pPr>
      <w:r w:rsidRPr="001D696E">
        <w:rPr>
          <w:rFonts w:ascii="Candara" w:hAnsi="Candara"/>
          <w:lang w:val="en-US"/>
        </w:rPr>
        <w:t xml:space="preserve">Highlighted were the security operations. The Association has acquired a boat for the village which was used in a series of rescue operations. </w:t>
      </w:r>
    </w:p>
    <w:p w14:paraId="0AA0C251" w14:textId="77777777" w:rsidR="004F30C1" w:rsidRPr="001D696E" w:rsidRDefault="004F30C1" w:rsidP="004F30C1">
      <w:pPr>
        <w:spacing w:after="0"/>
        <w:jc w:val="both"/>
        <w:rPr>
          <w:rFonts w:ascii="Candara" w:hAnsi="Candara"/>
          <w:lang w:val="en-US"/>
        </w:rPr>
      </w:pPr>
    </w:p>
    <w:p w14:paraId="28DE05C1" w14:textId="224553AB" w:rsidR="00036FFF" w:rsidRPr="001D696E" w:rsidRDefault="00036FFF" w:rsidP="004F30C1">
      <w:pPr>
        <w:pStyle w:val="ListParagraph"/>
        <w:numPr>
          <w:ilvl w:val="1"/>
          <w:numId w:val="22"/>
        </w:numPr>
        <w:spacing w:after="0"/>
        <w:jc w:val="both"/>
        <w:rPr>
          <w:rFonts w:ascii="Candara" w:hAnsi="Candara"/>
          <w:lang w:val="en-US"/>
        </w:rPr>
      </w:pPr>
      <w:r w:rsidRPr="001D696E">
        <w:rPr>
          <w:rFonts w:ascii="Candara" w:hAnsi="Candara"/>
          <w:lang w:val="en-US"/>
        </w:rPr>
        <w:t xml:space="preserve">Security operations likewise included the installation of CCTV cameras within the village. </w:t>
      </w:r>
    </w:p>
    <w:p w14:paraId="3C1B4C16" w14:textId="77777777" w:rsidR="00036FFF" w:rsidRPr="001D696E" w:rsidRDefault="00036FFF" w:rsidP="00036FFF">
      <w:pPr>
        <w:pStyle w:val="ListParagraph"/>
        <w:rPr>
          <w:rFonts w:ascii="Candara" w:hAnsi="Candara"/>
          <w:lang w:val="en-US"/>
        </w:rPr>
      </w:pPr>
    </w:p>
    <w:p w14:paraId="16CF6684" w14:textId="18C0D32B" w:rsidR="00036FFF" w:rsidRPr="001D696E" w:rsidRDefault="00036FFF" w:rsidP="004F30C1">
      <w:pPr>
        <w:pStyle w:val="ListParagraph"/>
        <w:numPr>
          <w:ilvl w:val="1"/>
          <w:numId w:val="22"/>
        </w:numPr>
        <w:spacing w:after="0"/>
        <w:jc w:val="both"/>
        <w:rPr>
          <w:rFonts w:ascii="Candara" w:hAnsi="Candara"/>
          <w:lang w:val="en-US"/>
        </w:rPr>
      </w:pPr>
      <w:r w:rsidRPr="001D696E">
        <w:rPr>
          <w:rFonts w:ascii="Candara" w:hAnsi="Candara"/>
          <w:lang w:val="en-US"/>
        </w:rPr>
        <w:t>Emergency response during the pandemic.</w:t>
      </w:r>
    </w:p>
    <w:p w14:paraId="2D9C9665" w14:textId="77777777" w:rsidR="00036FFF" w:rsidRPr="001D696E" w:rsidRDefault="00036FFF" w:rsidP="00036FFF">
      <w:pPr>
        <w:pStyle w:val="ListParagraph"/>
        <w:rPr>
          <w:rFonts w:ascii="Candara" w:hAnsi="Candara"/>
          <w:lang w:val="en-US"/>
        </w:rPr>
      </w:pPr>
    </w:p>
    <w:p w14:paraId="3AD1EB57" w14:textId="617FF9E6" w:rsidR="00036FFF" w:rsidRPr="001D696E" w:rsidRDefault="00832CB8" w:rsidP="004F30C1">
      <w:pPr>
        <w:pStyle w:val="ListParagraph"/>
        <w:numPr>
          <w:ilvl w:val="1"/>
          <w:numId w:val="22"/>
        </w:numPr>
        <w:spacing w:after="0"/>
        <w:jc w:val="both"/>
        <w:rPr>
          <w:rFonts w:ascii="Candara" w:hAnsi="Candara"/>
          <w:lang w:val="en-US"/>
        </w:rPr>
      </w:pPr>
      <w:r w:rsidRPr="001D696E">
        <w:rPr>
          <w:rFonts w:ascii="Candara" w:hAnsi="Candara"/>
          <w:lang w:val="en-US"/>
        </w:rPr>
        <w:t>Basic</w:t>
      </w:r>
      <w:r w:rsidR="00036FFF" w:rsidRPr="001D696E">
        <w:rPr>
          <w:rFonts w:ascii="Candara" w:hAnsi="Candara"/>
          <w:lang w:val="en-US"/>
        </w:rPr>
        <w:t xml:space="preserve"> life support and fire response training.</w:t>
      </w:r>
    </w:p>
    <w:p w14:paraId="223E37E2" w14:textId="77777777" w:rsidR="00036FFF" w:rsidRPr="001D696E" w:rsidRDefault="00036FFF" w:rsidP="00036FFF">
      <w:pPr>
        <w:pStyle w:val="ListParagraph"/>
        <w:rPr>
          <w:rFonts w:ascii="Candara" w:hAnsi="Candara"/>
          <w:lang w:val="en-US"/>
        </w:rPr>
      </w:pPr>
    </w:p>
    <w:p w14:paraId="33B83022" w14:textId="499A3A65" w:rsidR="00036FFF" w:rsidRPr="001D696E" w:rsidRDefault="00036FFF" w:rsidP="004F30C1">
      <w:pPr>
        <w:pStyle w:val="ListParagraph"/>
        <w:numPr>
          <w:ilvl w:val="1"/>
          <w:numId w:val="22"/>
        </w:numPr>
        <w:spacing w:after="0"/>
        <w:jc w:val="both"/>
        <w:rPr>
          <w:rFonts w:ascii="Candara" w:hAnsi="Candara"/>
          <w:lang w:val="en-US"/>
        </w:rPr>
      </w:pPr>
      <w:r w:rsidRPr="001D696E">
        <w:rPr>
          <w:rFonts w:ascii="Candara" w:hAnsi="Candara"/>
          <w:lang w:val="en-US"/>
        </w:rPr>
        <w:t xml:space="preserve">Emergency bushfire response.  </w:t>
      </w:r>
    </w:p>
    <w:p w14:paraId="5525D1BF" w14:textId="77777777" w:rsidR="00036FFF" w:rsidRPr="001D696E" w:rsidRDefault="00036FFF" w:rsidP="00036FFF">
      <w:pPr>
        <w:pStyle w:val="ListParagraph"/>
        <w:rPr>
          <w:rFonts w:ascii="Candara" w:hAnsi="Candara"/>
          <w:lang w:val="en-US"/>
        </w:rPr>
      </w:pPr>
    </w:p>
    <w:p w14:paraId="21FF2B1E" w14:textId="7107E4BF" w:rsidR="00036FFF" w:rsidRPr="001D696E" w:rsidRDefault="00036FFF" w:rsidP="004F30C1">
      <w:pPr>
        <w:pStyle w:val="ListParagraph"/>
        <w:numPr>
          <w:ilvl w:val="1"/>
          <w:numId w:val="22"/>
        </w:numPr>
        <w:spacing w:after="0"/>
        <w:jc w:val="both"/>
        <w:rPr>
          <w:rFonts w:ascii="Candara" w:hAnsi="Candara"/>
          <w:lang w:val="en-US"/>
        </w:rPr>
      </w:pPr>
      <w:r w:rsidRPr="001D696E">
        <w:rPr>
          <w:rFonts w:ascii="Candara" w:hAnsi="Candara"/>
          <w:lang w:val="en-US"/>
        </w:rPr>
        <w:t xml:space="preserve">The president highlighted the House Construction updates. </w:t>
      </w:r>
    </w:p>
    <w:p w14:paraId="597DCE71" w14:textId="77777777" w:rsidR="00036FFF" w:rsidRPr="001D696E" w:rsidRDefault="00036FFF" w:rsidP="00036FFF">
      <w:pPr>
        <w:pStyle w:val="ListParagraph"/>
        <w:rPr>
          <w:rFonts w:ascii="Candara" w:hAnsi="Candara"/>
          <w:lang w:val="en-US"/>
        </w:rPr>
      </w:pPr>
    </w:p>
    <w:p w14:paraId="6DCC8100" w14:textId="435C046F" w:rsidR="00036FFF" w:rsidRPr="001D696E" w:rsidRDefault="00036FFF" w:rsidP="004F30C1">
      <w:pPr>
        <w:pStyle w:val="ListParagraph"/>
        <w:numPr>
          <w:ilvl w:val="1"/>
          <w:numId w:val="22"/>
        </w:numPr>
        <w:spacing w:after="0"/>
        <w:jc w:val="both"/>
        <w:rPr>
          <w:rFonts w:ascii="Candara" w:hAnsi="Candara"/>
          <w:lang w:val="en-US"/>
        </w:rPr>
      </w:pPr>
      <w:r w:rsidRPr="001D696E">
        <w:rPr>
          <w:rFonts w:ascii="Candara" w:hAnsi="Candara"/>
          <w:lang w:val="en-US"/>
        </w:rPr>
        <w:t xml:space="preserve">She likewise reported on the Property Management Office. </w:t>
      </w:r>
    </w:p>
    <w:p w14:paraId="030522B5" w14:textId="77777777" w:rsidR="00111CCF" w:rsidRPr="001D696E" w:rsidRDefault="00111CCF" w:rsidP="00111CCF">
      <w:pPr>
        <w:pStyle w:val="ListParagraph"/>
        <w:rPr>
          <w:rFonts w:ascii="Candara" w:hAnsi="Candara"/>
          <w:lang w:val="en-US"/>
        </w:rPr>
      </w:pPr>
    </w:p>
    <w:p w14:paraId="7FB51B21" w14:textId="3B791E30" w:rsidR="00111CCF" w:rsidRPr="001D696E" w:rsidRDefault="00111CCF" w:rsidP="004F30C1">
      <w:pPr>
        <w:pStyle w:val="ListParagraph"/>
        <w:numPr>
          <w:ilvl w:val="1"/>
          <w:numId w:val="22"/>
        </w:numPr>
        <w:spacing w:after="0"/>
        <w:jc w:val="both"/>
        <w:rPr>
          <w:rFonts w:ascii="Candara" w:hAnsi="Candara"/>
          <w:lang w:val="en-US"/>
        </w:rPr>
      </w:pPr>
      <w:r w:rsidRPr="001D696E">
        <w:rPr>
          <w:rFonts w:ascii="Candara" w:hAnsi="Candara"/>
          <w:lang w:val="en-US"/>
        </w:rPr>
        <w:t>The President reported on special projects taken by the Board.</w:t>
      </w:r>
    </w:p>
    <w:p w14:paraId="61DEAFBB" w14:textId="77777777" w:rsidR="00111CCF" w:rsidRPr="001D696E" w:rsidRDefault="00111CCF" w:rsidP="00111CCF">
      <w:pPr>
        <w:pStyle w:val="ListParagraph"/>
        <w:rPr>
          <w:rFonts w:ascii="Candara" w:hAnsi="Candara"/>
          <w:lang w:val="en-US"/>
        </w:rPr>
      </w:pPr>
    </w:p>
    <w:p w14:paraId="2FE51937" w14:textId="4CE77A90" w:rsidR="00111CCF" w:rsidRPr="001D696E" w:rsidRDefault="00111CCF" w:rsidP="004F30C1">
      <w:pPr>
        <w:pStyle w:val="ListParagraph"/>
        <w:numPr>
          <w:ilvl w:val="1"/>
          <w:numId w:val="22"/>
        </w:numPr>
        <w:spacing w:after="0"/>
        <w:jc w:val="both"/>
        <w:rPr>
          <w:rFonts w:ascii="Candara" w:hAnsi="Candara"/>
          <w:lang w:val="en-US"/>
        </w:rPr>
      </w:pPr>
      <w:r w:rsidRPr="001D696E">
        <w:rPr>
          <w:rFonts w:ascii="Candara" w:hAnsi="Candara"/>
          <w:lang w:val="en-US"/>
        </w:rPr>
        <w:t xml:space="preserve">The president concluded with the Association’s general accomplishments. </w:t>
      </w:r>
    </w:p>
    <w:p w14:paraId="162E7370" w14:textId="77777777" w:rsidR="004F30C1" w:rsidRPr="001D696E" w:rsidRDefault="004F30C1" w:rsidP="004F30C1">
      <w:pPr>
        <w:spacing w:after="0"/>
        <w:jc w:val="both"/>
        <w:rPr>
          <w:rFonts w:ascii="Candara" w:hAnsi="Candara"/>
          <w:lang w:val="en-US"/>
        </w:rPr>
      </w:pPr>
    </w:p>
    <w:p w14:paraId="2B52F7C1" w14:textId="77777777" w:rsidR="004F30C1" w:rsidRPr="001D696E" w:rsidRDefault="00111CCF" w:rsidP="004F30C1">
      <w:pPr>
        <w:pStyle w:val="ListParagraph"/>
        <w:numPr>
          <w:ilvl w:val="1"/>
          <w:numId w:val="22"/>
        </w:numPr>
        <w:spacing w:after="0"/>
        <w:jc w:val="both"/>
        <w:rPr>
          <w:rFonts w:ascii="Candara" w:hAnsi="Candara"/>
          <w:lang w:val="en-US"/>
        </w:rPr>
      </w:pPr>
      <w:r w:rsidRPr="001D696E">
        <w:rPr>
          <w:rFonts w:ascii="Candara" w:hAnsi="Candara"/>
          <w:lang w:val="en-US"/>
        </w:rPr>
        <w:t xml:space="preserve">A question was posed about rumors of a marina being built within the </w:t>
      </w:r>
      <w:proofErr w:type="gramStart"/>
      <w:r w:rsidRPr="001D696E">
        <w:rPr>
          <w:rFonts w:ascii="Candara" w:hAnsi="Candara"/>
          <w:lang w:val="en-US"/>
        </w:rPr>
        <w:t>beach</w:t>
      </w:r>
      <w:proofErr w:type="gramEnd"/>
      <w:r w:rsidRPr="001D696E">
        <w:rPr>
          <w:rFonts w:ascii="Candara" w:hAnsi="Candara"/>
          <w:lang w:val="en-US"/>
        </w:rPr>
        <w:t xml:space="preserve"> </w:t>
      </w:r>
    </w:p>
    <w:p w14:paraId="17291A99" w14:textId="194947C4" w:rsidR="00111CCF" w:rsidRPr="001D696E" w:rsidRDefault="00111CCF" w:rsidP="004F30C1">
      <w:pPr>
        <w:spacing w:after="0"/>
        <w:ind w:left="1418" w:firstLine="11"/>
        <w:jc w:val="both"/>
        <w:rPr>
          <w:rFonts w:ascii="Candara" w:hAnsi="Candara"/>
          <w:lang w:val="en-US"/>
        </w:rPr>
      </w:pPr>
      <w:r w:rsidRPr="001D696E">
        <w:rPr>
          <w:rFonts w:ascii="Candara" w:hAnsi="Candara"/>
          <w:lang w:val="en-US"/>
        </w:rPr>
        <w:t xml:space="preserve">fronting the community. The President addressed the question stating that at this point it is still a rumor. </w:t>
      </w:r>
    </w:p>
    <w:p w14:paraId="5FC6325E" w14:textId="77777777" w:rsidR="00111CCF" w:rsidRPr="001D696E" w:rsidRDefault="00111CCF" w:rsidP="00111CCF">
      <w:pPr>
        <w:pStyle w:val="ListParagraph"/>
        <w:rPr>
          <w:rFonts w:ascii="Candara" w:hAnsi="Candara"/>
          <w:lang w:val="en-US"/>
        </w:rPr>
      </w:pPr>
    </w:p>
    <w:p w14:paraId="541D15C8" w14:textId="77777777" w:rsidR="004F30C1" w:rsidRPr="001D696E" w:rsidRDefault="00111CCF" w:rsidP="004F30C1">
      <w:pPr>
        <w:pStyle w:val="ListParagraph"/>
        <w:numPr>
          <w:ilvl w:val="1"/>
          <w:numId w:val="22"/>
        </w:numPr>
        <w:spacing w:after="0"/>
        <w:jc w:val="both"/>
        <w:rPr>
          <w:rFonts w:ascii="Candara" w:hAnsi="Candara"/>
          <w:lang w:val="en-US"/>
        </w:rPr>
      </w:pPr>
      <w:r w:rsidRPr="001D696E">
        <w:rPr>
          <w:rFonts w:ascii="Candara" w:hAnsi="Candara"/>
          <w:lang w:val="en-US"/>
        </w:rPr>
        <w:t xml:space="preserve">The President of Amara asked about a project involving a Condo-Hotel </w:t>
      </w:r>
      <w:proofErr w:type="gramStart"/>
      <w:r w:rsidRPr="001D696E">
        <w:rPr>
          <w:rFonts w:ascii="Candara" w:hAnsi="Candara"/>
          <w:lang w:val="en-US"/>
        </w:rPr>
        <w:t>being</w:t>
      </w:r>
      <w:proofErr w:type="gramEnd"/>
      <w:r w:rsidRPr="001D696E">
        <w:rPr>
          <w:rFonts w:ascii="Candara" w:hAnsi="Candara"/>
          <w:lang w:val="en-US"/>
        </w:rPr>
        <w:t xml:space="preserve"> </w:t>
      </w:r>
    </w:p>
    <w:p w14:paraId="3E5DFE58" w14:textId="2061699B" w:rsidR="00036FFF" w:rsidRPr="001D696E" w:rsidRDefault="00111CCF" w:rsidP="004F30C1">
      <w:pPr>
        <w:pStyle w:val="ListParagraph"/>
        <w:spacing w:after="0"/>
        <w:ind w:left="1440"/>
        <w:jc w:val="both"/>
        <w:rPr>
          <w:rFonts w:ascii="Candara" w:hAnsi="Candara"/>
          <w:lang w:val="en-US"/>
        </w:rPr>
      </w:pPr>
      <w:r w:rsidRPr="001D696E">
        <w:rPr>
          <w:rFonts w:ascii="Candara" w:hAnsi="Candara"/>
          <w:lang w:val="en-US"/>
        </w:rPr>
        <w:t xml:space="preserve">built. The President answered that nothing had been finalized yet as to the proposal but assured the membership that should there be any proposal, it will be addressed to the membership for their approval. </w:t>
      </w:r>
    </w:p>
    <w:p w14:paraId="24146B1D" w14:textId="77777777" w:rsidR="00036FFF" w:rsidRPr="00036FFF" w:rsidRDefault="00036FFF" w:rsidP="00036FFF">
      <w:pPr>
        <w:pStyle w:val="ListParagraph"/>
        <w:spacing w:after="0"/>
        <w:ind w:left="1418"/>
        <w:jc w:val="both"/>
        <w:rPr>
          <w:rFonts w:ascii="Candara" w:hAnsi="Candara"/>
          <w:u w:val="single"/>
          <w:lang w:val="en-US"/>
        </w:rPr>
      </w:pPr>
    </w:p>
    <w:p w14:paraId="77A6C074" w14:textId="6E0F6FA8" w:rsidR="00F676E1" w:rsidRDefault="00111CCF" w:rsidP="004F30C1">
      <w:pPr>
        <w:pStyle w:val="ListParagraph"/>
        <w:numPr>
          <w:ilvl w:val="0"/>
          <w:numId w:val="22"/>
        </w:numPr>
        <w:spacing w:after="0"/>
        <w:jc w:val="both"/>
        <w:rPr>
          <w:rFonts w:ascii="Candara" w:hAnsi="Candara"/>
          <w:b/>
          <w:bCs/>
          <w:u w:val="single"/>
          <w:lang w:val="en-US"/>
        </w:rPr>
      </w:pPr>
      <w:r>
        <w:rPr>
          <w:rFonts w:ascii="Candara" w:hAnsi="Candara"/>
          <w:b/>
          <w:bCs/>
          <w:u w:val="single"/>
          <w:lang w:val="en-US"/>
        </w:rPr>
        <w:t>Ratification of all the Acts of the Board and Management of the Period May 2021 to date.</w:t>
      </w:r>
    </w:p>
    <w:p w14:paraId="0083564A" w14:textId="77777777" w:rsidR="00F676E1" w:rsidRPr="00827EEA" w:rsidRDefault="00F676E1" w:rsidP="00F676E1">
      <w:pPr>
        <w:pStyle w:val="ListParagraph"/>
        <w:spacing w:after="0"/>
        <w:ind w:left="709" w:firstLine="709"/>
        <w:jc w:val="both"/>
        <w:rPr>
          <w:rFonts w:ascii="Candara" w:hAnsi="Candara"/>
          <w:lang w:val="en-US"/>
        </w:rPr>
      </w:pPr>
    </w:p>
    <w:p w14:paraId="49920ECE" w14:textId="78CEC35A" w:rsidR="00F676E1" w:rsidRPr="00111CCF" w:rsidRDefault="00F676E1" w:rsidP="004F30C1">
      <w:pPr>
        <w:pStyle w:val="ListParagraph"/>
        <w:numPr>
          <w:ilvl w:val="1"/>
          <w:numId w:val="22"/>
        </w:numPr>
        <w:spacing w:after="0"/>
        <w:jc w:val="both"/>
        <w:rPr>
          <w:rFonts w:ascii="Candara" w:hAnsi="Candara"/>
          <w:lang w:val="en-US"/>
        </w:rPr>
      </w:pPr>
      <w:r>
        <w:rPr>
          <w:rFonts w:ascii="Candara" w:hAnsi="Candara"/>
          <w:lang w:val="en-US"/>
        </w:rPr>
        <w:t xml:space="preserve">Atty. Santos certified that the Acts of the Board of Directors were distributed to the members of the </w:t>
      </w:r>
      <w:r w:rsidRPr="004F30C1">
        <w:rPr>
          <w:rFonts w:ascii="Candara" w:hAnsi="Candara"/>
          <w:lang w:val="en-US"/>
        </w:rPr>
        <w:t xml:space="preserve">Association present subject to their approval and ratification and made available online. </w:t>
      </w:r>
    </w:p>
    <w:p w14:paraId="034ECEF9" w14:textId="77777777" w:rsidR="00F676E1" w:rsidRPr="00111CCF" w:rsidRDefault="00F676E1" w:rsidP="00F676E1">
      <w:pPr>
        <w:pStyle w:val="ListParagraph"/>
        <w:spacing w:after="0"/>
        <w:ind w:left="1418"/>
        <w:jc w:val="both"/>
        <w:rPr>
          <w:rFonts w:ascii="Candara" w:hAnsi="Candara"/>
          <w:lang w:val="en-US"/>
        </w:rPr>
      </w:pPr>
    </w:p>
    <w:p w14:paraId="0166DA89" w14:textId="22F63D1D" w:rsidR="00F676E1" w:rsidRPr="00111CCF" w:rsidRDefault="00F676E1" w:rsidP="004F30C1">
      <w:pPr>
        <w:pStyle w:val="ListParagraph"/>
        <w:numPr>
          <w:ilvl w:val="1"/>
          <w:numId w:val="22"/>
        </w:numPr>
        <w:spacing w:after="0"/>
        <w:jc w:val="both"/>
        <w:rPr>
          <w:rFonts w:ascii="Candara" w:hAnsi="Candara"/>
          <w:lang w:val="en-US"/>
        </w:rPr>
      </w:pPr>
      <w:r w:rsidRPr="004F30C1">
        <w:rPr>
          <w:rFonts w:ascii="Candara" w:hAnsi="Candara"/>
          <w:lang w:val="en-US"/>
        </w:rPr>
        <w:t xml:space="preserve">Mr. Yang moved for the approval of all the Acts of the Board for the period of May 2021 to date which was duly seconded with no objections. </w:t>
      </w:r>
    </w:p>
    <w:p w14:paraId="61DA7676" w14:textId="77777777" w:rsidR="00F676E1" w:rsidRPr="00111CCF" w:rsidRDefault="00F676E1" w:rsidP="00F676E1">
      <w:pPr>
        <w:pStyle w:val="ListParagraph"/>
        <w:spacing w:after="0"/>
        <w:ind w:left="1418"/>
        <w:jc w:val="both"/>
        <w:rPr>
          <w:rFonts w:ascii="Candara" w:hAnsi="Candara"/>
          <w:lang w:val="en-US"/>
        </w:rPr>
      </w:pPr>
    </w:p>
    <w:p w14:paraId="14FF82A7" w14:textId="41C1D99D" w:rsidR="00F676E1" w:rsidRPr="00111CCF" w:rsidRDefault="00F676E1" w:rsidP="004F30C1">
      <w:pPr>
        <w:pStyle w:val="ListParagraph"/>
        <w:numPr>
          <w:ilvl w:val="1"/>
          <w:numId w:val="22"/>
        </w:numPr>
        <w:spacing w:after="0"/>
        <w:jc w:val="both"/>
        <w:rPr>
          <w:rFonts w:ascii="Candara" w:hAnsi="Candara"/>
          <w:lang w:val="en-US"/>
        </w:rPr>
      </w:pPr>
      <w:r w:rsidRPr="004F30C1">
        <w:rPr>
          <w:rFonts w:ascii="Candara" w:hAnsi="Candara"/>
          <w:lang w:val="en-US"/>
        </w:rPr>
        <w:t xml:space="preserve">Hearing no objections, the Chairman approved the said motion.  </w:t>
      </w:r>
    </w:p>
    <w:p w14:paraId="2943F5B8" w14:textId="77777777" w:rsidR="00F676E1" w:rsidRPr="00111CCF" w:rsidRDefault="00F676E1" w:rsidP="00F676E1">
      <w:pPr>
        <w:pStyle w:val="ListParagraph"/>
        <w:rPr>
          <w:rFonts w:ascii="Candara" w:hAnsi="Candara"/>
          <w:lang w:val="en-US"/>
        </w:rPr>
      </w:pPr>
    </w:p>
    <w:p w14:paraId="2F365E66" w14:textId="62AD9D26" w:rsidR="00F676E1" w:rsidRPr="006D15A2" w:rsidRDefault="00F676E1" w:rsidP="006D15A2">
      <w:pPr>
        <w:pStyle w:val="ListParagraph"/>
        <w:numPr>
          <w:ilvl w:val="1"/>
          <w:numId w:val="22"/>
        </w:numPr>
        <w:spacing w:after="0"/>
        <w:jc w:val="both"/>
        <w:rPr>
          <w:rFonts w:ascii="Candara" w:hAnsi="Candara"/>
          <w:lang w:val="en-US"/>
        </w:rPr>
      </w:pPr>
      <w:r w:rsidRPr="006D15A2">
        <w:rPr>
          <w:rFonts w:ascii="Candara" w:hAnsi="Candara"/>
          <w:lang w:val="en-US"/>
        </w:rPr>
        <w:lastRenderedPageBreak/>
        <w:t xml:space="preserve">After the approval of the acts of the </w:t>
      </w:r>
      <w:r w:rsidR="00816DCC">
        <w:rPr>
          <w:rFonts w:ascii="Candara" w:hAnsi="Candara"/>
          <w:lang w:val="en-US"/>
        </w:rPr>
        <w:t>B</w:t>
      </w:r>
      <w:r w:rsidRPr="006D15A2">
        <w:rPr>
          <w:rFonts w:ascii="Candara" w:hAnsi="Candara"/>
          <w:lang w:val="en-US"/>
        </w:rPr>
        <w:t xml:space="preserve">oard, Atty. Santos moved to go to other Matters. </w:t>
      </w:r>
    </w:p>
    <w:p w14:paraId="53D03EA1" w14:textId="77777777" w:rsidR="00F676E1" w:rsidRPr="00F676E1" w:rsidRDefault="00F676E1" w:rsidP="00F676E1">
      <w:pPr>
        <w:pStyle w:val="ListParagraph"/>
        <w:rPr>
          <w:rFonts w:ascii="Candara" w:hAnsi="Candara"/>
          <w:lang w:val="en-US"/>
        </w:rPr>
      </w:pPr>
    </w:p>
    <w:p w14:paraId="6D22121E" w14:textId="435C3993" w:rsidR="00591585" w:rsidRPr="00827EEA" w:rsidRDefault="00111CCF" w:rsidP="004F30C1">
      <w:pPr>
        <w:pStyle w:val="ListParagraph"/>
        <w:numPr>
          <w:ilvl w:val="0"/>
          <w:numId w:val="22"/>
        </w:numPr>
        <w:spacing w:after="0"/>
        <w:jc w:val="both"/>
        <w:rPr>
          <w:rFonts w:ascii="Candara" w:hAnsi="Candara"/>
          <w:b/>
          <w:bCs/>
          <w:u w:val="single"/>
          <w:lang w:val="en-US"/>
        </w:rPr>
      </w:pPr>
      <w:r>
        <w:rPr>
          <w:rFonts w:ascii="Candara" w:hAnsi="Candara"/>
          <w:b/>
          <w:bCs/>
          <w:u w:val="single"/>
          <w:lang w:val="en-US"/>
        </w:rPr>
        <w:t xml:space="preserve"> </w:t>
      </w:r>
      <w:r w:rsidR="00F676E1">
        <w:rPr>
          <w:rFonts w:ascii="Candara" w:hAnsi="Candara"/>
          <w:b/>
          <w:bCs/>
          <w:u w:val="single"/>
          <w:lang w:val="en-US"/>
        </w:rPr>
        <w:t>Other Matters</w:t>
      </w:r>
    </w:p>
    <w:p w14:paraId="1159B129" w14:textId="77777777" w:rsidR="00F676E1" w:rsidRDefault="00F676E1" w:rsidP="00F676E1">
      <w:pPr>
        <w:pStyle w:val="ListParagraph"/>
        <w:spacing w:after="0"/>
        <w:ind w:left="1418"/>
        <w:jc w:val="both"/>
        <w:rPr>
          <w:rFonts w:ascii="Candara" w:hAnsi="Candara"/>
          <w:lang w:val="en-US"/>
        </w:rPr>
      </w:pPr>
    </w:p>
    <w:p w14:paraId="239D2618" w14:textId="0BA123E3" w:rsidR="00F676E1" w:rsidRDefault="00F676E1" w:rsidP="006D15A2">
      <w:pPr>
        <w:pStyle w:val="ListParagraph"/>
        <w:numPr>
          <w:ilvl w:val="1"/>
          <w:numId w:val="22"/>
        </w:numPr>
        <w:spacing w:after="0"/>
        <w:jc w:val="both"/>
        <w:rPr>
          <w:rFonts w:ascii="Candara" w:hAnsi="Candara"/>
          <w:lang w:val="en-US"/>
        </w:rPr>
      </w:pPr>
      <w:r>
        <w:rPr>
          <w:rFonts w:ascii="Candara" w:hAnsi="Candara"/>
          <w:lang w:val="en-US"/>
        </w:rPr>
        <w:t xml:space="preserve">Atty. Santos said that questions may now be asked and entertained. </w:t>
      </w:r>
    </w:p>
    <w:p w14:paraId="154C30CD" w14:textId="77777777" w:rsidR="00F676E1" w:rsidRDefault="00F676E1" w:rsidP="00F676E1">
      <w:pPr>
        <w:pStyle w:val="ListParagraph"/>
        <w:spacing w:after="0"/>
        <w:ind w:left="709" w:firstLine="709"/>
        <w:jc w:val="both"/>
        <w:rPr>
          <w:rFonts w:ascii="Candara" w:hAnsi="Candara"/>
          <w:lang w:val="en-US"/>
        </w:rPr>
      </w:pPr>
    </w:p>
    <w:p w14:paraId="13840442" w14:textId="7F6C2531" w:rsidR="00F676E1" w:rsidRDefault="007B228C" w:rsidP="006D15A2">
      <w:pPr>
        <w:pStyle w:val="ListParagraph"/>
        <w:numPr>
          <w:ilvl w:val="1"/>
          <w:numId w:val="22"/>
        </w:numPr>
        <w:spacing w:after="0"/>
        <w:jc w:val="both"/>
        <w:rPr>
          <w:rFonts w:ascii="Candara" w:hAnsi="Candara"/>
          <w:lang w:val="en-US"/>
        </w:rPr>
      </w:pPr>
      <w:r>
        <w:rPr>
          <w:rFonts w:ascii="Candara" w:hAnsi="Candara"/>
          <w:lang w:val="en-US"/>
        </w:rPr>
        <w:t xml:space="preserve">A question was addressed to the </w:t>
      </w:r>
      <w:r w:rsidR="00816DCC">
        <w:rPr>
          <w:rFonts w:ascii="Candara" w:hAnsi="Candara"/>
          <w:lang w:val="en-US"/>
        </w:rPr>
        <w:t>P</w:t>
      </w:r>
      <w:r>
        <w:rPr>
          <w:rFonts w:ascii="Candara" w:hAnsi="Candara"/>
          <w:lang w:val="en-US"/>
        </w:rPr>
        <w:t>resident</w:t>
      </w:r>
      <w:r w:rsidR="00191F45">
        <w:rPr>
          <w:rFonts w:ascii="Candara" w:hAnsi="Candara"/>
          <w:lang w:val="en-US"/>
        </w:rPr>
        <w:t xml:space="preserve"> if there’s a plan to improve the toilet at the entrance gate. The President explained that it is part of the management plan. </w:t>
      </w:r>
      <w:r>
        <w:rPr>
          <w:rFonts w:ascii="Candara" w:hAnsi="Candara"/>
          <w:lang w:val="en-US"/>
        </w:rPr>
        <w:t xml:space="preserve"> </w:t>
      </w:r>
    </w:p>
    <w:p w14:paraId="1F64D360" w14:textId="77777777" w:rsidR="007B228C" w:rsidRPr="007B228C" w:rsidRDefault="007B228C" w:rsidP="007B228C">
      <w:pPr>
        <w:pStyle w:val="ListParagraph"/>
        <w:rPr>
          <w:rFonts w:ascii="Candara" w:hAnsi="Candara"/>
          <w:lang w:val="en-US"/>
        </w:rPr>
      </w:pPr>
    </w:p>
    <w:p w14:paraId="36C0D980" w14:textId="33A872E1" w:rsidR="007B228C" w:rsidRDefault="00191F45" w:rsidP="006D15A2">
      <w:pPr>
        <w:pStyle w:val="ListParagraph"/>
        <w:numPr>
          <w:ilvl w:val="1"/>
          <w:numId w:val="22"/>
        </w:numPr>
        <w:spacing w:after="0"/>
        <w:jc w:val="both"/>
        <w:rPr>
          <w:rFonts w:ascii="Candara" w:hAnsi="Candara"/>
          <w:lang w:val="en-US"/>
        </w:rPr>
      </w:pPr>
      <w:r>
        <w:rPr>
          <w:rFonts w:ascii="Candara" w:hAnsi="Candara"/>
          <w:lang w:val="en-US"/>
        </w:rPr>
        <w:t xml:space="preserve">Another question was asked about </w:t>
      </w:r>
      <w:r w:rsidR="00816DCC">
        <w:rPr>
          <w:rFonts w:ascii="Candara" w:hAnsi="Candara"/>
          <w:lang w:val="en-US"/>
        </w:rPr>
        <w:t>utility</w:t>
      </w:r>
      <w:r>
        <w:rPr>
          <w:rFonts w:ascii="Candara" w:hAnsi="Candara"/>
          <w:lang w:val="en-US"/>
        </w:rPr>
        <w:t xml:space="preserve"> billing. This was answered by Ms. Ladao who explained that the matter is being addressed and the billing will be sent soon after. </w:t>
      </w:r>
    </w:p>
    <w:p w14:paraId="55BC0B65" w14:textId="77777777" w:rsidR="00191F45" w:rsidRPr="00191F45" w:rsidRDefault="00191F45" w:rsidP="00191F45">
      <w:pPr>
        <w:pStyle w:val="ListParagraph"/>
        <w:rPr>
          <w:rFonts w:ascii="Candara" w:hAnsi="Candara"/>
          <w:lang w:val="en-US"/>
        </w:rPr>
      </w:pPr>
    </w:p>
    <w:p w14:paraId="6DFB1E08" w14:textId="53E02C67" w:rsidR="00191F45" w:rsidRDefault="00191F45" w:rsidP="006D15A2">
      <w:pPr>
        <w:pStyle w:val="ListParagraph"/>
        <w:numPr>
          <w:ilvl w:val="1"/>
          <w:numId w:val="22"/>
        </w:numPr>
        <w:spacing w:after="0"/>
        <w:jc w:val="both"/>
        <w:rPr>
          <w:rFonts w:ascii="Candara" w:hAnsi="Candara"/>
          <w:lang w:val="en-US"/>
        </w:rPr>
      </w:pPr>
      <w:r>
        <w:rPr>
          <w:rFonts w:ascii="Candara" w:hAnsi="Candara"/>
          <w:lang w:val="en-US"/>
        </w:rPr>
        <w:t xml:space="preserve">The President of Amara posed a question about a previous matter with LandCo turning over their deliverables in exchange </w:t>
      </w:r>
      <w:r w:rsidR="00816DCC">
        <w:rPr>
          <w:rFonts w:ascii="Candara" w:hAnsi="Candara"/>
          <w:lang w:val="en-US"/>
        </w:rPr>
        <w:t>for</w:t>
      </w:r>
      <w:r>
        <w:rPr>
          <w:rFonts w:ascii="Candara" w:hAnsi="Candara"/>
          <w:lang w:val="en-US"/>
        </w:rPr>
        <w:t xml:space="preserve"> being admitted as members of the Association. The President of Terrazas explained that LandCo has yet to complete their deliverables which causes the delay in the negotiations. </w:t>
      </w:r>
    </w:p>
    <w:p w14:paraId="68BBC0E7" w14:textId="77777777" w:rsidR="00191F45" w:rsidRPr="00191F45" w:rsidRDefault="00191F45" w:rsidP="00191F45">
      <w:pPr>
        <w:pStyle w:val="ListParagraph"/>
        <w:rPr>
          <w:rFonts w:ascii="Candara" w:hAnsi="Candara"/>
          <w:lang w:val="en-US"/>
        </w:rPr>
      </w:pPr>
    </w:p>
    <w:p w14:paraId="33DE0D94" w14:textId="47B3AB27" w:rsidR="00191F45" w:rsidRDefault="00191F45" w:rsidP="006D15A2">
      <w:pPr>
        <w:pStyle w:val="ListParagraph"/>
        <w:numPr>
          <w:ilvl w:val="1"/>
          <w:numId w:val="22"/>
        </w:numPr>
        <w:spacing w:after="0"/>
        <w:jc w:val="both"/>
        <w:rPr>
          <w:rFonts w:ascii="Candara" w:hAnsi="Candara"/>
          <w:lang w:val="en-US"/>
        </w:rPr>
      </w:pPr>
      <w:r>
        <w:rPr>
          <w:rFonts w:ascii="Candara" w:hAnsi="Candara"/>
          <w:lang w:val="en-US"/>
        </w:rPr>
        <w:t xml:space="preserve">She followed up the question with one concerning security with people crowding at the beach during the holy week. Ms. Santos addressed the question and explained that the security of the village has exerted efforts to control the number of people at the beach. This also involved talks about the foreshore lease </w:t>
      </w:r>
      <w:r w:rsidR="00816DCC">
        <w:rPr>
          <w:rFonts w:ascii="Candara" w:hAnsi="Candara"/>
          <w:lang w:val="en-US"/>
        </w:rPr>
        <w:t>to</w:t>
      </w:r>
      <w:r>
        <w:rPr>
          <w:rFonts w:ascii="Candara" w:hAnsi="Candara"/>
          <w:lang w:val="en-US"/>
        </w:rPr>
        <w:t xml:space="preserve"> control the number of people that can use the beachfront. </w:t>
      </w:r>
    </w:p>
    <w:p w14:paraId="497BAB9A" w14:textId="77777777" w:rsidR="00191F45" w:rsidRPr="00191F45" w:rsidRDefault="00191F45" w:rsidP="00191F45">
      <w:pPr>
        <w:pStyle w:val="ListParagraph"/>
        <w:rPr>
          <w:rFonts w:ascii="Candara" w:hAnsi="Candara"/>
          <w:lang w:val="en-US"/>
        </w:rPr>
      </w:pPr>
    </w:p>
    <w:p w14:paraId="50CC523C" w14:textId="76536F87" w:rsidR="00191F45" w:rsidRPr="00111CCF" w:rsidRDefault="00191F45" w:rsidP="006D15A2">
      <w:pPr>
        <w:pStyle w:val="ListParagraph"/>
        <w:numPr>
          <w:ilvl w:val="1"/>
          <w:numId w:val="22"/>
        </w:numPr>
        <w:spacing w:after="0"/>
        <w:jc w:val="both"/>
        <w:rPr>
          <w:rFonts w:ascii="Candara" w:hAnsi="Candara"/>
          <w:lang w:val="en-US"/>
        </w:rPr>
      </w:pPr>
      <w:r>
        <w:rPr>
          <w:rFonts w:ascii="Candara" w:hAnsi="Candara"/>
          <w:lang w:val="en-US"/>
        </w:rPr>
        <w:t>The President of Amara suggested the reintroduction of the New Years Countdown</w:t>
      </w:r>
      <w:r w:rsidR="005D6BB7">
        <w:rPr>
          <w:rFonts w:ascii="Candara" w:hAnsi="Candara"/>
          <w:lang w:val="en-US"/>
        </w:rPr>
        <w:t xml:space="preserve">. </w:t>
      </w:r>
    </w:p>
    <w:p w14:paraId="79A89CE3" w14:textId="54979D43" w:rsidR="00827EEA" w:rsidRPr="00827EEA" w:rsidRDefault="00827EEA" w:rsidP="00003045">
      <w:pPr>
        <w:spacing w:after="0"/>
        <w:jc w:val="both"/>
        <w:rPr>
          <w:rFonts w:ascii="Candara" w:hAnsi="Candara"/>
        </w:rPr>
      </w:pPr>
    </w:p>
    <w:p w14:paraId="3506D104" w14:textId="77777777" w:rsidR="00827EEA" w:rsidRPr="00827EEA" w:rsidRDefault="00827EEA" w:rsidP="00827EEA">
      <w:pPr>
        <w:pStyle w:val="BodyA"/>
        <w:spacing w:after="0" w:line="240" w:lineRule="auto"/>
        <w:jc w:val="both"/>
        <w:rPr>
          <w:rFonts w:ascii="Candara" w:hAnsi="Candara"/>
          <w:b/>
          <w:bCs/>
          <w:lang w:val="de-DE"/>
        </w:rPr>
      </w:pPr>
      <w:r w:rsidRPr="00827EEA">
        <w:rPr>
          <w:rFonts w:ascii="Candara" w:hAnsi="Candara"/>
        </w:rPr>
        <w:t xml:space="preserve">10. </w:t>
      </w:r>
      <w:r w:rsidRPr="00827EEA">
        <w:rPr>
          <w:rFonts w:ascii="Candara" w:hAnsi="Candara"/>
          <w:b/>
          <w:bCs/>
          <w:u w:val="single"/>
          <w:lang w:val="de-DE"/>
        </w:rPr>
        <w:t>Adjournment</w:t>
      </w:r>
    </w:p>
    <w:p w14:paraId="618D5D38" w14:textId="77777777" w:rsidR="00827EEA" w:rsidRPr="00827EEA" w:rsidRDefault="00827EEA" w:rsidP="00827EEA">
      <w:pPr>
        <w:pStyle w:val="BodyA"/>
        <w:spacing w:after="0" w:line="240" w:lineRule="auto"/>
        <w:jc w:val="both"/>
        <w:rPr>
          <w:rFonts w:ascii="Candara" w:eastAsia="Candara" w:hAnsi="Candara" w:cs="Candara"/>
        </w:rPr>
      </w:pPr>
    </w:p>
    <w:p w14:paraId="073E1439" w14:textId="60C2E729" w:rsidR="00827EEA" w:rsidRDefault="00827EEA" w:rsidP="00816DCC">
      <w:pPr>
        <w:pStyle w:val="BodyA"/>
        <w:spacing w:after="0" w:line="240" w:lineRule="auto"/>
        <w:ind w:firstLine="720"/>
        <w:jc w:val="both"/>
        <w:rPr>
          <w:rFonts w:ascii="Candara" w:hAnsi="Candara"/>
        </w:rPr>
      </w:pPr>
      <w:r w:rsidRPr="00827EEA">
        <w:rPr>
          <w:rFonts w:ascii="Candara" w:hAnsi="Candara"/>
        </w:rPr>
        <w:t xml:space="preserve">There being no further business to transact, and upon motion duly made and seconded, the </w:t>
      </w:r>
      <w:r w:rsidR="005D6BB7">
        <w:rPr>
          <w:rFonts w:ascii="Candara" w:hAnsi="Candara"/>
        </w:rPr>
        <w:t>General Membership Meeting</w:t>
      </w:r>
      <w:r w:rsidRPr="00827EEA">
        <w:rPr>
          <w:rFonts w:ascii="Candara" w:hAnsi="Candara"/>
        </w:rPr>
        <w:t xml:space="preserve"> of the Association was thereupon adjourned at about 11:30 P.M.</w:t>
      </w:r>
    </w:p>
    <w:p w14:paraId="3EE78065" w14:textId="5235733D" w:rsidR="00827EEA" w:rsidRDefault="00827EEA" w:rsidP="00827EEA">
      <w:pPr>
        <w:pStyle w:val="BodyA"/>
        <w:spacing w:after="0" w:line="240" w:lineRule="auto"/>
        <w:jc w:val="both"/>
        <w:rPr>
          <w:rFonts w:ascii="Candara" w:hAnsi="Candara"/>
        </w:rPr>
      </w:pPr>
    </w:p>
    <w:p w14:paraId="6792CF1D" w14:textId="6472CE5F" w:rsidR="00827EEA" w:rsidRDefault="00827EEA" w:rsidP="00827EEA">
      <w:pPr>
        <w:pStyle w:val="BodyA"/>
        <w:spacing w:after="0" w:line="240" w:lineRule="auto"/>
        <w:jc w:val="center"/>
        <w:rPr>
          <w:rFonts w:ascii="Candara" w:hAnsi="Candara"/>
        </w:rPr>
      </w:pPr>
      <w:r>
        <w:rPr>
          <w:rFonts w:ascii="Candara" w:hAnsi="Candara"/>
        </w:rPr>
        <w:t>22 May 202</w:t>
      </w:r>
      <w:r w:rsidR="005D6BB7">
        <w:rPr>
          <w:rFonts w:ascii="Candara" w:hAnsi="Candara"/>
        </w:rPr>
        <w:t>2</w:t>
      </w:r>
      <w:r>
        <w:rPr>
          <w:rFonts w:ascii="Candara" w:hAnsi="Candara"/>
        </w:rPr>
        <w:t>.</w:t>
      </w:r>
    </w:p>
    <w:p w14:paraId="1EC1C144" w14:textId="0A201530" w:rsidR="00827EEA" w:rsidRDefault="00827EEA" w:rsidP="00827EEA">
      <w:pPr>
        <w:pStyle w:val="BodyA"/>
        <w:spacing w:after="0" w:line="240" w:lineRule="auto"/>
        <w:jc w:val="center"/>
        <w:rPr>
          <w:rFonts w:ascii="Candara" w:hAnsi="Candara"/>
        </w:rPr>
      </w:pPr>
    </w:p>
    <w:p w14:paraId="4D46D2A6" w14:textId="310BFE60" w:rsidR="00827EEA" w:rsidRDefault="00827EEA" w:rsidP="00827EEA">
      <w:pPr>
        <w:pStyle w:val="BodyA"/>
        <w:spacing w:after="0" w:line="240" w:lineRule="auto"/>
        <w:jc w:val="center"/>
        <w:rPr>
          <w:rFonts w:ascii="Candara" w:hAnsi="Candara"/>
        </w:rPr>
      </w:pPr>
    </w:p>
    <w:p w14:paraId="342A7B13" w14:textId="5E73093A" w:rsidR="00827EEA" w:rsidRPr="00827EEA" w:rsidRDefault="00827EEA" w:rsidP="00827EEA">
      <w:pPr>
        <w:pStyle w:val="BodyA"/>
        <w:spacing w:after="0" w:line="240" w:lineRule="auto"/>
        <w:jc w:val="center"/>
        <w:rPr>
          <w:rFonts w:ascii="Candara" w:hAnsi="Candara"/>
          <w:b/>
          <w:bCs/>
        </w:rPr>
      </w:pPr>
      <w:r w:rsidRPr="00827EEA">
        <w:rPr>
          <w:rFonts w:ascii="Candara" w:hAnsi="Candara"/>
          <w:b/>
          <w:bCs/>
        </w:rPr>
        <w:t xml:space="preserve">ATTY. </w:t>
      </w:r>
      <w:r w:rsidR="005D6BB7">
        <w:rPr>
          <w:rFonts w:ascii="Candara" w:hAnsi="Candara"/>
          <w:b/>
          <w:bCs/>
        </w:rPr>
        <w:t>HANS EARL SANTOS</w:t>
      </w:r>
    </w:p>
    <w:p w14:paraId="77512F67" w14:textId="58AF7BDB" w:rsidR="00827EEA" w:rsidRPr="00827EEA" w:rsidRDefault="005D6BB7" w:rsidP="00827EEA">
      <w:pPr>
        <w:pStyle w:val="BodyA"/>
        <w:spacing w:after="0" w:line="240" w:lineRule="auto"/>
        <w:jc w:val="center"/>
        <w:rPr>
          <w:rFonts w:ascii="Candara" w:hAnsi="Candara"/>
        </w:rPr>
      </w:pPr>
      <w:r>
        <w:rPr>
          <w:rFonts w:ascii="Candara" w:hAnsi="Candara"/>
        </w:rPr>
        <w:t>Corporate Secretary</w:t>
      </w:r>
    </w:p>
    <w:p w14:paraId="5778E34A" w14:textId="027DEDD3" w:rsidR="00827EEA" w:rsidRDefault="00827EEA" w:rsidP="00003045">
      <w:pPr>
        <w:spacing w:after="0"/>
        <w:jc w:val="both"/>
        <w:rPr>
          <w:rFonts w:ascii="Candara" w:hAnsi="Candara"/>
        </w:rPr>
      </w:pPr>
    </w:p>
    <w:p w14:paraId="34196E6D" w14:textId="77777777" w:rsidR="00BB7926" w:rsidRPr="00827EEA" w:rsidRDefault="00BB7926" w:rsidP="00003045">
      <w:pPr>
        <w:spacing w:after="0"/>
        <w:jc w:val="both"/>
        <w:rPr>
          <w:rFonts w:ascii="Candara" w:hAnsi="Candara"/>
        </w:rPr>
      </w:pPr>
    </w:p>
    <w:p w14:paraId="37D55E46" w14:textId="77777777" w:rsidR="00BB7926" w:rsidRPr="00BB7926" w:rsidRDefault="00BB7926" w:rsidP="00BB7926">
      <w:pPr>
        <w:jc w:val="center"/>
        <w:rPr>
          <w:rFonts w:ascii="Candara" w:hAnsi="Candara" w:cs="Arial Unicode MS"/>
          <w:color w:val="000000"/>
          <w:u w:val="single" w:color="000000"/>
        </w:rPr>
      </w:pPr>
      <w:r w:rsidRPr="004E2178">
        <w:rPr>
          <w:rFonts w:ascii="Candara" w:hAnsi="Candara"/>
          <w:u w:val="single"/>
        </w:rPr>
        <w:t>Attested by</w:t>
      </w:r>
      <w:r w:rsidRPr="004E2178">
        <w:rPr>
          <w:rFonts w:ascii="Candara" w:hAnsi="Candara"/>
        </w:rPr>
        <w:t>:</w:t>
      </w:r>
    </w:p>
    <w:p w14:paraId="0F8E6F69" w14:textId="77777777" w:rsidR="00BB7926" w:rsidRPr="004E2178" w:rsidRDefault="00BB7926" w:rsidP="00BB7926">
      <w:pPr>
        <w:pStyle w:val="BodyA"/>
        <w:spacing w:after="0" w:line="240" w:lineRule="auto"/>
        <w:jc w:val="center"/>
        <w:rPr>
          <w:rFonts w:ascii="Candara" w:eastAsia="Candara" w:hAnsi="Candara" w:cs="Candara"/>
        </w:rPr>
      </w:pPr>
    </w:p>
    <w:p w14:paraId="6654C9A9" w14:textId="77777777" w:rsidR="00BB7926" w:rsidRPr="004E2178" w:rsidRDefault="00BB7926" w:rsidP="00BB7926">
      <w:pPr>
        <w:pStyle w:val="BodyA"/>
        <w:spacing w:after="0" w:line="240" w:lineRule="auto"/>
        <w:jc w:val="center"/>
        <w:rPr>
          <w:rFonts w:ascii="Candara" w:eastAsia="Candara" w:hAnsi="Candara" w:cs="Candara"/>
        </w:rPr>
      </w:pPr>
    </w:p>
    <w:p w14:paraId="5DC95347" w14:textId="77777777" w:rsidR="00BB7926" w:rsidRPr="004E2178" w:rsidRDefault="00BB7926" w:rsidP="00BB7926">
      <w:pPr>
        <w:pStyle w:val="BodyA"/>
        <w:spacing w:after="0" w:line="240" w:lineRule="auto"/>
        <w:jc w:val="center"/>
        <w:rPr>
          <w:rFonts w:ascii="Candara" w:eastAsia="Candara" w:hAnsi="Candara" w:cs="Candara"/>
        </w:rPr>
      </w:pPr>
    </w:p>
    <w:p w14:paraId="0F8CA070" w14:textId="77777777" w:rsidR="00BB7926" w:rsidRPr="004E2178" w:rsidRDefault="00BB7926" w:rsidP="00BB7926">
      <w:pPr>
        <w:pStyle w:val="BodyA"/>
        <w:spacing w:after="0" w:line="240" w:lineRule="auto"/>
        <w:ind w:firstLine="720"/>
        <w:rPr>
          <w:rFonts w:ascii="Candara" w:eastAsia="Candara" w:hAnsi="Candara" w:cs="Candara"/>
          <w:b/>
          <w:bCs/>
        </w:rPr>
      </w:pPr>
      <w:r w:rsidRPr="004E2178">
        <w:rPr>
          <w:rFonts w:ascii="Candara" w:hAnsi="Candara"/>
          <w:b/>
          <w:bCs/>
        </w:rPr>
        <w:t>Atty.</w:t>
      </w:r>
      <w:r w:rsidRPr="004E2178">
        <w:rPr>
          <w:rFonts w:ascii="Candara" w:hAnsi="Candara"/>
        </w:rPr>
        <w:t xml:space="preserve"> </w:t>
      </w:r>
      <w:r w:rsidRPr="004E2178">
        <w:rPr>
          <w:rFonts w:ascii="Candara" w:hAnsi="Candara"/>
          <w:b/>
          <w:bCs/>
          <w:lang w:val="de-DE"/>
        </w:rPr>
        <w:t>RAMON A. PEDROSA</w:t>
      </w:r>
      <w:r w:rsidRPr="004E2178">
        <w:rPr>
          <w:rFonts w:ascii="Candara" w:hAnsi="Candara"/>
          <w:b/>
          <w:bCs/>
          <w:lang w:val="de-DE"/>
        </w:rPr>
        <w:tab/>
      </w:r>
      <w:r w:rsidRPr="004E2178">
        <w:rPr>
          <w:rFonts w:ascii="Candara" w:hAnsi="Candara"/>
          <w:b/>
          <w:bCs/>
          <w:lang w:val="de-DE"/>
        </w:rPr>
        <w:tab/>
      </w:r>
      <w:r w:rsidRPr="004E2178">
        <w:rPr>
          <w:rFonts w:ascii="Candara" w:hAnsi="Candara"/>
          <w:b/>
          <w:bCs/>
          <w:lang w:val="de-DE"/>
        </w:rPr>
        <w:tab/>
      </w:r>
      <w:r w:rsidRPr="004E2178">
        <w:rPr>
          <w:rFonts w:ascii="Candara" w:hAnsi="Candara"/>
          <w:b/>
          <w:bCs/>
          <w:lang w:val="de-DE"/>
        </w:rPr>
        <w:tab/>
        <w:t xml:space="preserve">  GENEVIEVE R. DUMINY</w:t>
      </w:r>
    </w:p>
    <w:p w14:paraId="20F3B3C5" w14:textId="6EF9DC1B" w:rsidR="00BB7926" w:rsidRPr="004E2178" w:rsidRDefault="00BB7926" w:rsidP="00BB7926">
      <w:pPr>
        <w:pStyle w:val="BodyA"/>
        <w:spacing w:after="0" w:line="240" w:lineRule="auto"/>
        <w:ind w:left="720" w:firstLine="720"/>
        <w:rPr>
          <w:rFonts w:ascii="Candara" w:eastAsia="Candara" w:hAnsi="Candara" w:cs="Candara"/>
          <w:lang w:val="it-IT"/>
        </w:rPr>
      </w:pPr>
      <w:r>
        <w:rPr>
          <w:rFonts w:ascii="Candara" w:hAnsi="Candara"/>
          <w:lang w:val="it-IT"/>
        </w:rPr>
        <w:t>Director</w:t>
      </w:r>
      <w:r w:rsidRPr="004E2178">
        <w:rPr>
          <w:rFonts w:ascii="Candara" w:hAnsi="Candara"/>
          <w:lang w:val="it-IT"/>
        </w:rPr>
        <w:tab/>
      </w:r>
      <w:r w:rsidRPr="004E2178">
        <w:rPr>
          <w:rFonts w:ascii="Candara" w:hAnsi="Candara"/>
          <w:lang w:val="it-IT"/>
        </w:rPr>
        <w:tab/>
      </w:r>
      <w:r w:rsidRPr="004E2178">
        <w:rPr>
          <w:rFonts w:ascii="Candara" w:hAnsi="Candara"/>
          <w:lang w:val="it-IT"/>
        </w:rPr>
        <w:tab/>
      </w:r>
      <w:r w:rsidRPr="004E2178">
        <w:rPr>
          <w:rFonts w:ascii="Candara" w:hAnsi="Candara"/>
          <w:lang w:val="it-IT"/>
        </w:rPr>
        <w:tab/>
      </w:r>
      <w:r w:rsidRPr="004E2178">
        <w:rPr>
          <w:rFonts w:ascii="Candara" w:hAnsi="Candara"/>
          <w:lang w:val="it-IT"/>
        </w:rPr>
        <w:tab/>
      </w:r>
      <w:r w:rsidRPr="004E2178">
        <w:rPr>
          <w:rFonts w:ascii="Candara" w:hAnsi="Candara"/>
          <w:lang w:val="it-IT"/>
        </w:rPr>
        <w:tab/>
      </w:r>
      <w:r>
        <w:rPr>
          <w:rFonts w:ascii="Candara" w:hAnsi="Candara"/>
          <w:lang w:val="it-IT"/>
        </w:rPr>
        <w:t>Director</w:t>
      </w:r>
    </w:p>
    <w:p w14:paraId="40444031" w14:textId="77777777" w:rsidR="00BB7926" w:rsidRPr="004E2178" w:rsidRDefault="00BB7926" w:rsidP="00BB7926">
      <w:pPr>
        <w:pStyle w:val="BodyA"/>
        <w:spacing w:after="0" w:line="240" w:lineRule="auto"/>
        <w:ind w:left="720" w:firstLine="720"/>
        <w:rPr>
          <w:rFonts w:ascii="Candara" w:eastAsia="Candara" w:hAnsi="Candara" w:cs="Candara"/>
        </w:rPr>
      </w:pPr>
    </w:p>
    <w:p w14:paraId="155F776A" w14:textId="77777777" w:rsidR="00BB7926" w:rsidRPr="004E2178" w:rsidRDefault="00BB7926" w:rsidP="00BB7926">
      <w:pPr>
        <w:pStyle w:val="BodyA"/>
        <w:spacing w:after="0" w:line="240" w:lineRule="auto"/>
        <w:ind w:left="720" w:firstLine="720"/>
        <w:rPr>
          <w:rFonts w:ascii="Candara" w:eastAsia="Candara" w:hAnsi="Candara" w:cs="Candara"/>
        </w:rPr>
      </w:pPr>
    </w:p>
    <w:p w14:paraId="0A74C84C" w14:textId="77777777" w:rsidR="00BB7926" w:rsidRPr="004E2178" w:rsidRDefault="00BB7926" w:rsidP="00BB7926">
      <w:pPr>
        <w:pStyle w:val="BodyA"/>
        <w:spacing w:after="0" w:line="240" w:lineRule="auto"/>
        <w:ind w:left="720" w:firstLine="720"/>
        <w:rPr>
          <w:rFonts w:ascii="Candara" w:eastAsia="Candara" w:hAnsi="Candara" w:cs="Candara"/>
          <w:b/>
          <w:bCs/>
        </w:rPr>
      </w:pPr>
    </w:p>
    <w:p w14:paraId="3D34B439" w14:textId="77777777" w:rsidR="00BB7926" w:rsidRPr="004E2178" w:rsidRDefault="00BB7926" w:rsidP="00BB7926">
      <w:pPr>
        <w:pStyle w:val="BodyA"/>
        <w:spacing w:after="0" w:line="240" w:lineRule="auto"/>
        <w:ind w:firstLine="720"/>
        <w:rPr>
          <w:rFonts w:ascii="Candara" w:eastAsia="Candara" w:hAnsi="Candara" w:cs="Candara"/>
          <w:b/>
          <w:bCs/>
        </w:rPr>
      </w:pPr>
      <w:r w:rsidRPr="004E2178">
        <w:rPr>
          <w:rFonts w:ascii="Candara" w:eastAsia="Candara" w:hAnsi="Candara" w:cs="Candara"/>
          <w:b/>
          <w:bCs/>
        </w:rPr>
        <w:t>SUSAN MEILY-SANTOS</w:t>
      </w:r>
      <w:r w:rsidRPr="004E2178">
        <w:rPr>
          <w:rFonts w:ascii="Candara" w:eastAsia="Candara" w:hAnsi="Candara" w:cs="Candara"/>
          <w:b/>
          <w:bCs/>
        </w:rPr>
        <w:tab/>
      </w:r>
      <w:r w:rsidRPr="004E2178">
        <w:rPr>
          <w:rFonts w:ascii="Candara" w:eastAsia="Candara" w:hAnsi="Candara" w:cs="Candara"/>
          <w:b/>
          <w:bCs/>
        </w:rPr>
        <w:tab/>
        <w:t xml:space="preserve">           </w:t>
      </w:r>
      <w:r w:rsidRPr="004E2178">
        <w:rPr>
          <w:rFonts w:ascii="Candara" w:eastAsia="Candara" w:hAnsi="Candara" w:cs="Candara"/>
          <w:b/>
          <w:bCs/>
        </w:rPr>
        <w:tab/>
      </w:r>
      <w:r w:rsidRPr="004E2178">
        <w:rPr>
          <w:rFonts w:ascii="Candara" w:eastAsia="Candara" w:hAnsi="Candara" w:cs="Candara"/>
          <w:b/>
          <w:bCs/>
        </w:rPr>
        <w:tab/>
        <w:t xml:space="preserve">                </w:t>
      </w:r>
      <w:r w:rsidRPr="004E2178">
        <w:rPr>
          <w:rFonts w:ascii="Candara" w:eastAsia="Candara" w:hAnsi="Candara" w:cs="Candara"/>
          <w:b/>
          <w:bCs/>
          <w:lang w:val="es-ES_tradnl"/>
        </w:rPr>
        <w:t>JOSEFINA P. MANAHAN</w:t>
      </w:r>
    </w:p>
    <w:p w14:paraId="29F2B36B" w14:textId="77777777" w:rsidR="00BB7926" w:rsidRPr="004E2178" w:rsidRDefault="00BB7926" w:rsidP="00BB7926">
      <w:pPr>
        <w:pStyle w:val="BodyA"/>
        <w:spacing w:after="0" w:line="240" w:lineRule="auto"/>
        <w:ind w:left="720" w:firstLine="720"/>
        <w:rPr>
          <w:rFonts w:ascii="Candara" w:eastAsia="Candara" w:hAnsi="Candara" w:cs="Candara"/>
        </w:rPr>
      </w:pPr>
      <w:r w:rsidRPr="004E2178">
        <w:rPr>
          <w:rFonts w:ascii="Candara" w:hAnsi="Candara"/>
          <w:lang w:val="es-ES_tradnl"/>
        </w:rPr>
        <w:t>Director</w:t>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proofErr w:type="gramStart"/>
      <w:r w:rsidRPr="004E2178">
        <w:rPr>
          <w:rFonts w:ascii="Candara" w:hAnsi="Candara"/>
          <w:lang w:val="es-ES_tradnl"/>
        </w:rPr>
        <w:t>Director</w:t>
      </w:r>
      <w:proofErr w:type="gramEnd"/>
    </w:p>
    <w:p w14:paraId="5ED9D900" w14:textId="52B9D0DB" w:rsidR="00BB7926" w:rsidRDefault="00BB7926" w:rsidP="00BB7926">
      <w:pPr>
        <w:pStyle w:val="BodyA"/>
        <w:spacing w:after="0" w:line="240" w:lineRule="auto"/>
        <w:ind w:firstLine="720"/>
        <w:jc w:val="center"/>
        <w:rPr>
          <w:rFonts w:ascii="Candara" w:eastAsia="Candara" w:hAnsi="Candara" w:cs="Candara"/>
        </w:rPr>
      </w:pPr>
    </w:p>
    <w:p w14:paraId="3D8E4BA8" w14:textId="77777777" w:rsidR="00816DCC" w:rsidRPr="004E2178" w:rsidRDefault="00816DCC" w:rsidP="00BB7926">
      <w:pPr>
        <w:pStyle w:val="BodyA"/>
        <w:spacing w:after="0" w:line="240" w:lineRule="auto"/>
        <w:ind w:firstLine="720"/>
        <w:jc w:val="center"/>
        <w:rPr>
          <w:rFonts w:ascii="Candara" w:eastAsia="Candara" w:hAnsi="Candara" w:cs="Candara"/>
        </w:rPr>
      </w:pPr>
    </w:p>
    <w:p w14:paraId="6666B9A0" w14:textId="77777777" w:rsidR="00BB7926" w:rsidRPr="004E2178" w:rsidRDefault="00BB7926" w:rsidP="00BB7926">
      <w:pPr>
        <w:pStyle w:val="BodyA"/>
        <w:spacing w:after="0" w:line="240" w:lineRule="auto"/>
        <w:rPr>
          <w:rFonts w:ascii="Candara" w:eastAsia="Candara" w:hAnsi="Candara" w:cs="Candara"/>
        </w:rPr>
      </w:pPr>
    </w:p>
    <w:p w14:paraId="0DEC2D28" w14:textId="77777777" w:rsidR="00BB7926" w:rsidRPr="004E2178" w:rsidRDefault="00BB7926" w:rsidP="00BB7926">
      <w:pPr>
        <w:pStyle w:val="BodyA"/>
        <w:spacing w:after="0" w:line="240" w:lineRule="auto"/>
        <w:ind w:firstLine="720"/>
        <w:jc w:val="center"/>
        <w:rPr>
          <w:rFonts w:ascii="Candara" w:eastAsia="Candara" w:hAnsi="Candara" w:cs="Candara"/>
        </w:rPr>
      </w:pPr>
    </w:p>
    <w:p w14:paraId="39795893" w14:textId="089A50FB" w:rsidR="00BB7926" w:rsidRPr="00BB7926" w:rsidRDefault="00BB7926" w:rsidP="00BB7926">
      <w:pPr>
        <w:pStyle w:val="BodyA"/>
        <w:spacing w:after="0" w:line="240" w:lineRule="auto"/>
        <w:rPr>
          <w:rFonts w:ascii="Candara" w:eastAsia="Candara" w:hAnsi="Candara" w:cs="Candara"/>
          <w:b/>
          <w:bCs/>
          <w:lang w:val="de-DE"/>
        </w:rPr>
      </w:pPr>
      <w:r w:rsidRPr="004E2178">
        <w:rPr>
          <w:rFonts w:ascii="Candara" w:hAnsi="Candara"/>
          <w:b/>
          <w:bCs/>
          <w:lang w:val="de-DE"/>
        </w:rPr>
        <w:t xml:space="preserve">         Atty. CYNTHIA DEL CASTILLO</w:t>
      </w:r>
      <w:r w:rsidRPr="004E2178">
        <w:rPr>
          <w:rFonts w:ascii="Candara" w:hAnsi="Candara"/>
          <w:b/>
          <w:bCs/>
        </w:rPr>
        <w:tab/>
      </w:r>
      <w:r w:rsidRPr="004E2178">
        <w:rPr>
          <w:rFonts w:ascii="Candara" w:hAnsi="Candara"/>
          <w:b/>
          <w:bCs/>
        </w:rPr>
        <w:tab/>
      </w:r>
      <w:r w:rsidRPr="004E2178">
        <w:rPr>
          <w:rFonts w:ascii="Candara" w:hAnsi="Candara"/>
          <w:b/>
          <w:bCs/>
        </w:rPr>
        <w:tab/>
      </w:r>
      <w:r w:rsidRPr="004E2178">
        <w:rPr>
          <w:rFonts w:ascii="Candara" w:hAnsi="Candara"/>
          <w:b/>
          <w:bCs/>
        </w:rPr>
        <w:tab/>
        <w:t xml:space="preserve">     ANGELA SANTOS</w:t>
      </w:r>
      <w:r w:rsidRPr="004E2178">
        <w:rPr>
          <w:rFonts w:ascii="Candara" w:hAnsi="Candara"/>
          <w:b/>
          <w:bCs/>
        </w:rPr>
        <w:tab/>
      </w:r>
      <w:r w:rsidRPr="004E2178">
        <w:rPr>
          <w:rFonts w:ascii="Candara" w:hAnsi="Candara"/>
          <w:b/>
          <w:bCs/>
        </w:rPr>
        <w:tab/>
      </w:r>
      <w:r w:rsidRPr="004E2178">
        <w:rPr>
          <w:rFonts w:ascii="Candara" w:hAnsi="Candara"/>
          <w:b/>
          <w:bCs/>
        </w:rPr>
        <w:tab/>
      </w:r>
      <w:r w:rsidRPr="004E2178">
        <w:rPr>
          <w:rFonts w:ascii="Candara" w:eastAsia="Candara" w:hAnsi="Candara" w:cs="Candara"/>
          <w:b/>
          <w:bCs/>
          <w:lang w:val="de-DE"/>
        </w:rPr>
        <w:t xml:space="preserve">               </w:t>
      </w:r>
      <w:r w:rsidRPr="004E2178">
        <w:rPr>
          <w:rFonts w:ascii="Candara" w:hAnsi="Candara"/>
          <w:lang w:val="es-ES_tradnl"/>
        </w:rPr>
        <w:t xml:space="preserve">Director </w:t>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t>Director</w:t>
      </w:r>
    </w:p>
    <w:p w14:paraId="51E50C4F" w14:textId="77777777" w:rsidR="00BB7926" w:rsidRDefault="00BB7926" w:rsidP="00BB7926">
      <w:pPr>
        <w:pStyle w:val="BodyA"/>
        <w:spacing w:after="0" w:line="240" w:lineRule="auto"/>
        <w:jc w:val="center"/>
        <w:rPr>
          <w:rFonts w:ascii="Candara" w:hAnsi="Candara"/>
          <w:u w:val="single"/>
        </w:rPr>
      </w:pPr>
    </w:p>
    <w:p w14:paraId="77F19B8B" w14:textId="77777777" w:rsidR="00BB7926" w:rsidRDefault="00BB7926" w:rsidP="00BB7926">
      <w:pPr>
        <w:pStyle w:val="BodyA"/>
        <w:spacing w:after="0" w:line="240" w:lineRule="auto"/>
        <w:jc w:val="center"/>
        <w:rPr>
          <w:rFonts w:ascii="Candara" w:hAnsi="Candara"/>
          <w:u w:val="single"/>
        </w:rPr>
      </w:pPr>
    </w:p>
    <w:p w14:paraId="7F47E17B" w14:textId="5B160CB0" w:rsidR="00BB7926" w:rsidRPr="004E2178" w:rsidRDefault="00BB7926" w:rsidP="00BB7926">
      <w:pPr>
        <w:pStyle w:val="BodyA"/>
        <w:spacing w:after="0" w:line="240" w:lineRule="auto"/>
        <w:jc w:val="center"/>
        <w:rPr>
          <w:rFonts w:ascii="Candara" w:eastAsia="Candara" w:hAnsi="Candara" w:cs="Candara"/>
        </w:rPr>
      </w:pPr>
      <w:r w:rsidRPr="004E2178">
        <w:rPr>
          <w:rFonts w:ascii="Candara" w:hAnsi="Candara"/>
          <w:u w:val="single"/>
        </w:rPr>
        <w:t>Noted By</w:t>
      </w:r>
      <w:r w:rsidRPr="004E2178">
        <w:rPr>
          <w:rFonts w:ascii="Candara" w:hAnsi="Candara"/>
        </w:rPr>
        <w:t>:</w:t>
      </w:r>
    </w:p>
    <w:p w14:paraId="03A222F9" w14:textId="77777777" w:rsidR="00BB7926" w:rsidRPr="004E2178" w:rsidRDefault="00BB7926" w:rsidP="00BB7926">
      <w:pPr>
        <w:pStyle w:val="BodyA"/>
        <w:spacing w:after="0" w:line="240" w:lineRule="auto"/>
        <w:rPr>
          <w:rFonts w:ascii="Candara" w:eastAsia="Candara" w:hAnsi="Candara" w:cs="Candara"/>
        </w:rPr>
      </w:pPr>
    </w:p>
    <w:p w14:paraId="7E246486" w14:textId="77777777" w:rsidR="00BB7926" w:rsidRPr="004E2178" w:rsidRDefault="00BB7926" w:rsidP="00BB7926">
      <w:pPr>
        <w:pStyle w:val="BodyA"/>
        <w:spacing w:after="0" w:line="240" w:lineRule="auto"/>
        <w:rPr>
          <w:rFonts w:ascii="Candara" w:eastAsia="Candara" w:hAnsi="Candara" w:cs="Candara"/>
        </w:rPr>
      </w:pPr>
    </w:p>
    <w:p w14:paraId="5531601D" w14:textId="77777777" w:rsidR="00BB7926" w:rsidRPr="004E2178" w:rsidRDefault="00BB7926" w:rsidP="00BB7926">
      <w:pPr>
        <w:pStyle w:val="BodyA"/>
        <w:spacing w:after="0" w:line="240" w:lineRule="auto"/>
        <w:rPr>
          <w:rFonts w:ascii="Candara" w:eastAsia="Candara" w:hAnsi="Candara" w:cs="Candara"/>
        </w:rPr>
      </w:pPr>
    </w:p>
    <w:p w14:paraId="6241270D" w14:textId="77777777" w:rsidR="00BB7926" w:rsidRPr="004E2178" w:rsidRDefault="00BB7926" w:rsidP="00BB7926">
      <w:pPr>
        <w:pStyle w:val="BodyA"/>
        <w:spacing w:after="0" w:line="240" w:lineRule="auto"/>
        <w:rPr>
          <w:rFonts w:ascii="Candara" w:eastAsia="Candara" w:hAnsi="Candara" w:cs="Candara"/>
          <w:b/>
          <w:bCs/>
          <w:lang w:val="de-DE"/>
        </w:rPr>
      </w:pPr>
      <w:r w:rsidRPr="004E2178">
        <w:rPr>
          <w:rFonts w:ascii="Candara" w:hAnsi="Candara"/>
          <w:b/>
          <w:bCs/>
          <w:lang w:val="de-DE"/>
        </w:rPr>
        <w:t xml:space="preserve">      Captain EMMANUEL C. GENEROSO</w:t>
      </w:r>
      <w:r w:rsidRPr="004E2178">
        <w:rPr>
          <w:rFonts w:ascii="Candara" w:hAnsi="Candara"/>
          <w:b/>
          <w:bCs/>
          <w:lang w:val="de-DE"/>
        </w:rPr>
        <w:tab/>
      </w:r>
      <w:r w:rsidRPr="004E2178">
        <w:rPr>
          <w:rFonts w:ascii="Candara" w:hAnsi="Candara"/>
          <w:b/>
          <w:bCs/>
          <w:lang w:val="de-DE"/>
        </w:rPr>
        <w:tab/>
        <w:t xml:space="preserve">  </w:t>
      </w:r>
      <w:r w:rsidRPr="004E2178">
        <w:rPr>
          <w:rFonts w:ascii="Candara" w:hAnsi="Candara"/>
          <w:b/>
          <w:bCs/>
          <w:lang w:val="de-DE"/>
        </w:rPr>
        <w:tab/>
      </w:r>
      <w:r w:rsidRPr="004E2178">
        <w:rPr>
          <w:rFonts w:ascii="Candara" w:hAnsi="Candara"/>
          <w:b/>
          <w:bCs/>
          <w:lang w:val="de-DE"/>
        </w:rPr>
        <w:tab/>
        <w:t xml:space="preserve">  ANTONIO CABRERA</w:t>
      </w:r>
    </w:p>
    <w:p w14:paraId="78841ADA" w14:textId="77777777" w:rsidR="00BB7926" w:rsidRPr="004E2178" w:rsidRDefault="00BB7926" w:rsidP="00BB7926">
      <w:pPr>
        <w:pStyle w:val="BodyA"/>
        <w:spacing w:after="0" w:line="240" w:lineRule="auto"/>
        <w:ind w:firstLine="720"/>
        <w:rPr>
          <w:rFonts w:ascii="Candara" w:eastAsia="Candara" w:hAnsi="Candara" w:cs="Candara"/>
          <w:b/>
          <w:bCs/>
          <w:lang w:val="de-DE"/>
        </w:rPr>
      </w:pPr>
      <w:r w:rsidRPr="004E2178">
        <w:rPr>
          <w:rFonts w:ascii="Candara" w:eastAsia="Candara" w:hAnsi="Candara" w:cs="Candara"/>
          <w:b/>
          <w:bCs/>
          <w:lang w:val="de-DE"/>
        </w:rPr>
        <w:tab/>
      </w:r>
      <w:r w:rsidRPr="004E2178">
        <w:rPr>
          <w:rFonts w:ascii="Candara" w:hAnsi="Candara"/>
          <w:lang w:val="es-ES_tradnl"/>
        </w:rPr>
        <w:t>Director</w:t>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r w:rsidRPr="004E2178">
        <w:rPr>
          <w:rFonts w:ascii="Candara" w:hAnsi="Candara"/>
          <w:lang w:val="es-ES_tradnl"/>
        </w:rPr>
        <w:tab/>
      </w:r>
      <w:proofErr w:type="gramStart"/>
      <w:r w:rsidRPr="004E2178">
        <w:rPr>
          <w:rFonts w:ascii="Candara" w:hAnsi="Candara"/>
          <w:lang w:val="es-ES_tradnl"/>
        </w:rPr>
        <w:t>Director</w:t>
      </w:r>
      <w:proofErr w:type="gramEnd"/>
    </w:p>
    <w:p w14:paraId="7F070411" w14:textId="77777777" w:rsidR="00BB7926" w:rsidRPr="004E2178" w:rsidRDefault="00BB7926" w:rsidP="00BB7926">
      <w:pPr>
        <w:pStyle w:val="BodyA"/>
        <w:spacing w:after="0" w:line="240" w:lineRule="auto"/>
        <w:ind w:left="1440" w:hanging="720"/>
        <w:rPr>
          <w:rFonts w:ascii="Candara" w:eastAsia="Candara" w:hAnsi="Candara" w:cs="Candara"/>
          <w:b/>
          <w:bCs/>
          <w:lang w:val="de-DE"/>
        </w:rPr>
      </w:pPr>
    </w:p>
    <w:p w14:paraId="4B340F83" w14:textId="77777777" w:rsidR="00BB7926" w:rsidRPr="004E2178" w:rsidRDefault="00BB7926" w:rsidP="00BB7926">
      <w:pPr>
        <w:pStyle w:val="BodyA"/>
        <w:spacing w:after="0" w:line="240" w:lineRule="auto"/>
        <w:ind w:left="720"/>
        <w:rPr>
          <w:rFonts w:ascii="Candara" w:eastAsia="Candara" w:hAnsi="Candara" w:cs="Candara"/>
          <w:b/>
          <w:bCs/>
          <w:lang w:val="de-DE"/>
        </w:rPr>
      </w:pPr>
      <w:r w:rsidRPr="004E2178">
        <w:rPr>
          <w:rFonts w:ascii="Candara" w:eastAsia="Candara" w:hAnsi="Candara" w:cs="Candara"/>
          <w:b/>
          <w:bCs/>
          <w:lang w:val="de-DE"/>
        </w:rPr>
        <w:tab/>
      </w:r>
      <w:r w:rsidRPr="004E2178">
        <w:rPr>
          <w:rFonts w:ascii="Candara" w:eastAsia="Candara" w:hAnsi="Candara" w:cs="Candara"/>
          <w:b/>
          <w:bCs/>
          <w:lang w:val="de-DE"/>
        </w:rPr>
        <w:tab/>
      </w:r>
      <w:r w:rsidRPr="004E2178">
        <w:rPr>
          <w:rFonts w:ascii="Candara" w:eastAsia="Candara" w:hAnsi="Candara" w:cs="Candara"/>
          <w:b/>
          <w:bCs/>
          <w:lang w:val="de-DE"/>
        </w:rPr>
        <w:tab/>
        <w:t xml:space="preserve">   </w:t>
      </w:r>
    </w:p>
    <w:p w14:paraId="274400DD" w14:textId="77777777" w:rsidR="00BB7926" w:rsidRPr="004E2178" w:rsidRDefault="00BB7926" w:rsidP="00BB7926">
      <w:pPr>
        <w:pStyle w:val="BodyA"/>
        <w:spacing w:after="0" w:line="240" w:lineRule="auto"/>
        <w:ind w:firstLine="720"/>
        <w:rPr>
          <w:rFonts w:ascii="Candara" w:eastAsia="Candara" w:hAnsi="Candara" w:cs="Candara"/>
          <w:b/>
          <w:bCs/>
          <w:lang w:val="de-DE"/>
        </w:rPr>
      </w:pPr>
    </w:p>
    <w:p w14:paraId="76E1E3D1" w14:textId="77777777" w:rsidR="00BB7926" w:rsidRPr="004E2178" w:rsidRDefault="00BB7926" w:rsidP="00BB7926">
      <w:pPr>
        <w:pStyle w:val="BodyA"/>
        <w:spacing w:after="0" w:line="240" w:lineRule="auto"/>
        <w:ind w:left="2160" w:firstLine="720"/>
        <w:rPr>
          <w:rFonts w:ascii="Candara" w:eastAsia="Candara" w:hAnsi="Candara" w:cs="Candara"/>
          <w:b/>
          <w:bCs/>
          <w:lang w:val="de-DE"/>
        </w:rPr>
      </w:pPr>
      <w:r w:rsidRPr="004E2178">
        <w:rPr>
          <w:rFonts w:ascii="Candara" w:eastAsia="Candara" w:hAnsi="Candara" w:cs="Candara"/>
          <w:b/>
          <w:bCs/>
          <w:lang w:val="de-DE"/>
        </w:rPr>
        <w:t xml:space="preserve">     Atty. PONCIANO V. CRUZ</w:t>
      </w:r>
    </w:p>
    <w:p w14:paraId="52EDB858" w14:textId="77777777" w:rsidR="00BB7926" w:rsidRPr="00336F56" w:rsidRDefault="00BB7926" w:rsidP="00BB7926">
      <w:pPr>
        <w:pStyle w:val="BodyA"/>
        <w:spacing w:after="0" w:line="240" w:lineRule="auto"/>
        <w:ind w:left="1440" w:hanging="720"/>
        <w:rPr>
          <w:rFonts w:ascii="Candara" w:hAnsi="Candara"/>
        </w:rPr>
      </w:pPr>
      <w:r w:rsidRPr="004E2178">
        <w:rPr>
          <w:rFonts w:ascii="Candara" w:eastAsia="Candara" w:hAnsi="Candara" w:cs="Candara"/>
          <w:b/>
          <w:bCs/>
          <w:lang w:val="de-DE"/>
        </w:rPr>
        <w:tab/>
      </w:r>
      <w:r w:rsidRPr="004E2178">
        <w:rPr>
          <w:rFonts w:ascii="Candara" w:eastAsia="Candara" w:hAnsi="Candara" w:cs="Candara"/>
          <w:b/>
          <w:bCs/>
          <w:lang w:val="de-DE"/>
        </w:rPr>
        <w:tab/>
      </w:r>
      <w:r w:rsidRPr="004E2178">
        <w:rPr>
          <w:rFonts w:ascii="Candara" w:eastAsia="Candara" w:hAnsi="Candara" w:cs="Candara"/>
          <w:b/>
          <w:bCs/>
          <w:lang w:val="de-DE"/>
        </w:rPr>
        <w:tab/>
      </w:r>
      <w:r w:rsidRPr="004E2178">
        <w:rPr>
          <w:rFonts w:ascii="Candara" w:eastAsia="Candara" w:hAnsi="Candara" w:cs="Candara"/>
          <w:b/>
          <w:bCs/>
          <w:lang w:val="de-DE"/>
        </w:rPr>
        <w:tab/>
        <w:t xml:space="preserve">      </w:t>
      </w:r>
      <w:r w:rsidRPr="004E2178">
        <w:rPr>
          <w:rFonts w:ascii="Candara" w:hAnsi="Candara"/>
          <w:lang w:val="es-ES_tradnl"/>
        </w:rPr>
        <w:t>Director</w:t>
      </w:r>
    </w:p>
    <w:p w14:paraId="0118E983" w14:textId="77777777" w:rsidR="008F1EF0" w:rsidRPr="00827EEA" w:rsidRDefault="008F1EF0" w:rsidP="00003045">
      <w:pPr>
        <w:spacing w:after="0"/>
        <w:jc w:val="both"/>
        <w:rPr>
          <w:rFonts w:ascii="Candara" w:hAnsi="Candara"/>
        </w:rPr>
      </w:pPr>
    </w:p>
    <w:p w14:paraId="2A53E454" w14:textId="77777777" w:rsidR="008F1EF0" w:rsidRPr="00827EEA" w:rsidRDefault="008F1EF0" w:rsidP="00003045">
      <w:pPr>
        <w:spacing w:after="0"/>
        <w:jc w:val="both"/>
        <w:rPr>
          <w:rFonts w:ascii="Candara" w:hAnsi="Candara"/>
        </w:rPr>
      </w:pPr>
    </w:p>
    <w:p w14:paraId="478C985D" w14:textId="77777777" w:rsidR="00C90AB0" w:rsidRPr="00827EEA" w:rsidRDefault="00C90AB0" w:rsidP="00C90AB0">
      <w:pPr>
        <w:spacing w:after="0"/>
        <w:ind w:left="720" w:firstLine="720"/>
        <w:rPr>
          <w:rFonts w:ascii="Candara" w:hAnsi="Candara"/>
        </w:rPr>
      </w:pPr>
    </w:p>
    <w:p w14:paraId="53744A60" w14:textId="77777777" w:rsidR="00C90AB0" w:rsidRPr="00827EEA" w:rsidRDefault="00C90AB0" w:rsidP="00C90AB0">
      <w:pPr>
        <w:spacing w:after="0"/>
        <w:ind w:left="720" w:firstLine="720"/>
        <w:rPr>
          <w:rFonts w:ascii="Candara" w:hAnsi="Candara"/>
        </w:rPr>
      </w:pPr>
    </w:p>
    <w:p w14:paraId="336048E5" w14:textId="77777777" w:rsidR="00C90AB0" w:rsidRPr="00827EEA" w:rsidRDefault="00C90AB0" w:rsidP="00C90AB0">
      <w:pPr>
        <w:spacing w:after="0"/>
        <w:rPr>
          <w:rFonts w:ascii="Candara" w:hAnsi="Candara"/>
        </w:rPr>
      </w:pPr>
    </w:p>
    <w:p w14:paraId="4BF57CB3" w14:textId="77777777" w:rsidR="00C90AB0" w:rsidRPr="00827EEA" w:rsidRDefault="00C90AB0" w:rsidP="00C90AB0">
      <w:pPr>
        <w:spacing w:after="0"/>
        <w:ind w:left="720" w:firstLine="720"/>
        <w:rPr>
          <w:rFonts w:ascii="Candara" w:hAnsi="Candara"/>
        </w:rPr>
      </w:pPr>
    </w:p>
    <w:p w14:paraId="6AE16B0F" w14:textId="5F2F5A52" w:rsidR="00982F05" w:rsidRPr="00827EEA" w:rsidRDefault="00982F05" w:rsidP="00C90AB0">
      <w:pPr>
        <w:spacing w:after="0"/>
        <w:rPr>
          <w:rFonts w:ascii="Candara" w:hAnsi="Candara"/>
          <w:lang w:val="en-US"/>
        </w:rPr>
      </w:pPr>
    </w:p>
    <w:sectPr w:rsidR="00982F05" w:rsidRPr="00827EEA" w:rsidSect="003738BD">
      <w:headerReference w:type="default" r:id="rId7"/>
      <w:pgSz w:w="12240" w:h="18720"/>
      <w:pgMar w:top="1728" w:right="1440" w:bottom="1440" w:left="2160"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5440" w14:textId="77777777" w:rsidR="001A439A" w:rsidRDefault="001A439A" w:rsidP="00101D13">
      <w:pPr>
        <w:spacing w:after="0" w:line="240" w:lineRule="auto"/>
      </w:pPr>
      <w:r>
        <w:separator/>
      </w:r>
    </w:p>
  </w:endnote>
  <w:endnote w:type="continuationSeparator" w:id="0">
    <w:p w14:paraId="45F0C58B" w14:textId="77777777" w:rsidR="001A439A" w:rsidRDefault="001A439A" w:rsidP="0010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Palatino">
    <w:charset w:val="4D"/>
    <w:family w:val="auto"/>
    <w:pitch w:val="variable"/>
    <w:sig w:usb0="A00002FF" w:usb1="7800205A" w:usb2="14600000" w:usb3="00000000" w:csb0="000001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D789" w14:textId="77777777" w:rsidR="001A439A" w:rsidRDefault="001A439A" w:rsidP="00101D13">
      <w:pPr>
        <w:spacing w:after="0" w:line="240" w:lineRule="auto"/>
      </w:pPr>
      <w:r>
        <w:separator/>
      </w:r>
    </w:p>
  </w:footnote>
  <w:footnote w:type="continuationSeparator" w:id="0">
    <w:p w14:paraId="74FB9FA6" w14:textId="77777777" w:rsidR="001A439A" w:rsidRDefault="001A439A" w:rsidP="0010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87185BE" w14:textId="3EFED7D1" w:rsidR="00101D13" w:rsidRDefault="00101D13" w:rsidP="00101D13">
        <w:pPr>
          <w:pStyle w:val="Header"/>
          <w:tabs>
            <w:tab w:val="clear" w:pos="9360"/>
            <w:tab w:val="right" w:pos="8620"/>
          </w:tabs>
          <w:jc w:val="right"/>
          <w:rPr>
            <w:rFonts w:ascii="Candara" w:eastAsia="Candara" w:hAnsi="Candara" w:cs="Candara"/>
            <w:b/>
            <w:bCs/>
            <w:color w:val="262626"/>
            <w:u w:color="262626"/>
          </w:rPr>
        </w:pPr>
        <w:r>
          <w:rPr>
            <w:rFonts w:ascii="Candara" w:hAnsi="Candara"/>
            <w:b/>
            <w:bCs/>
            <w:color w:val="262626"/>
            <w:u w:color="262626"/>
          </w:rPr>
          <w:t xml:space="preserve">MINUTES of the </w:t>
        </w:r>
        <w:r w:rsidR="008C2FB2">
          <w:rPr>
            <w:rFonts w:ascii="Candara" w:hAnsi="Candara"/>
            <w:b/>
            <w:bCs/>
            <w:color w:val="262626"/>
            <w:u w:color="262626"/>
          </w:rPr>
          <w:t>GENERAL MEMBERSHIP</w:t>
        </w:r>
        <w:r>
          <w:rPr>
            <w:rFonts w:ascii="Candara" w:hAnsi="Candara"/>
            <w:b/>
            <w:bCs/>
            <w:color w:val="262626"/>
            <w:u w:color="262626"/>
          </w:rPr>
          <w:t xml:space="preserve"> MEETING</w:t>
        </w:r>
      </w:p>
      <w:p w14:paraId="06248CCA" w14:textId="77777777" w:rsidR="00101D13" w:rsidRDefault="00101D13" w:rsidP="00101D13">
        <w:pPr>
          <w:pStyle w:val="Header"/>
          <w:tabs>
            <w:tab w:val="clear" w:pos="9360"/>
            <w:tab w:val="right" w:pos="8620"/>
          </w:tabs>
          <w:jc w:val="right"/>
          <w:rPr>
            <w:rFonts w:ascii="Candara" w:eastAsia="Candara" w:hAnsi="Candara" w:cs="Candara"/>
            <w:b/>
            <w:bCs/>
            <w:color w:val="262626"/>
            <w:u w:color="262626"/>
          </w:rPr>
        </w:pPr>
        <w:r>
          <w:rPr>
            <w:rFonts w:ascii="Candara" w:hAnsi="Candara"/>
            <w:b/>
            <w:bCs/>
            <w:color w:val="262626"/>
            <w:u w:color="262626"/>
          </w:rPr>
          <w:t xml:space="preserve">of </w:t>
        </w:r>
        <w:r>
          <w:rPr>
            <w:rFonts w:ascii="Candara" w:hAnsi="Candara"/>
            <w:b/>
            <w:bCs/>
            <w:smallCaps/>
            <w:color w:val="262626"/>
            <w:u w:color="262626"/>
          </w:rPr>
          <w:t>Terrazas de Punta Fuego Village Homeowners’ Association, Inc.</w:t>
        </w:r>
      </w:p>
      <w:p w14:paraId="4339CECA" w14:textId="335DCCE2" w:rsidR="00101D13" w:rsidRDefault="00101D13" w:rsidP="00101D13">
        <w:pPr>
          <w:pStyle w:val="Header"/>
          <w:tabs>
            <w:tab w:val="clear" w:pos="9360"/>
            <w:tab w:val="right" w:pos="8620"/>
          </w:tabs>
          <w:jc w:val="right"/>
          <w:rPr>
            <w:rFonts w:ascii="Candara" w:eastAsia="Candara" w:hAnsi="Candara" w:cs="Candara"/>
            <w:color w:val="262626"/>
            <w:u w:color="262626"/>
          </w:rPr>
        </w:pPr>
        <w:r>
          <w:rPr>
            <w:rFonts w:ascii="Candara" w:hAnsi="Candara"/>
            <w:b/>
            <w:bCs/>
            <w:color w:val="262626"/>
            <w:u w:color="262626"/>
          </w:rPr>
          <w:t xml:space="preserve">on </w:t>
        </w:r>
        <w:r>
          <w:rPr>
            <w:rFonts w:ascii="Candara" w:hAnsi="Candara"/>
            <w:b/>
            <w:bCs/>
            <w:color w:val="262626"/>
            <w:u w:val="single" w:color="262626"/>
          </w:rPr>
          <w:t>May 22, 202</w:t>
        </w:r>
        <w:r w:rsidR="008C2FB2">
          <w:rPr>
            <w:rFonts w:ascii="Candara" w:hAnsi="Candara"/>
            <w:b/>
            <w:bCs/>
            <w:color w:val="262626"/>
            <w:u w:val="single" w:color="262626"/>
          </w:rPr>
          <w:t>2</w:t>
        </w:r>
      </w:p>
      <w:p w14:paraId="6163B4C8" w14:textId="1BBEF812" w:rsidR="00101D13" w:rsidRDefault="00101D13">
        <w:pPr>
          <w:pStyle w:val="Header"/>
          <w:jc w:val="right"/>
        </w:pPr>
      </w:p>
      <w:p w14:paraId="6B8B5444" w14:textId="2300665D" w:rsidR="00101D13" w:rsidRDefault="00101D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7EDD079" w14:textId="7C0F21A9" w:rsidR="00101D13" w:rsidRPr="00101D13" w:rsidRDefault="00101D13" w:rsidP="00101D13">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B14"/>
    <w:multiLevelType w:val="multilevel"/>
    <w:tmpl w:val="0AEA20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440AB"/>
    <w:multiLevelType w:val="multilevel"/>
    <w:tmpl w:val="4B3A5050"/>
    <w:lvl w:ilvl="0">
      <w:start w:val="4"/>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 w15:restartNumberingAfterBreak="0">
    <w:nsid w:val="058C0BF4"/>
    <w:multiLevelType w:val="multilevel"/>
    <w:tmpl w:val="93AE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081307"/>
    <w:multiLevelType w:val="multilevel"/>
    <w:tmpl w:val="3148019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4870FD"/>
    <w:multiLevelType w:val="multilevel"/>
    <w:tmpl w:val="F3D4C030"/>
    <w:lvl w:ilvl="0">
      <w:start w:val="4"/>
      <w:numFmt w:val="decimal"/>
      <w:lvlText w:val="%1."/>
      <w:lvlJc w:val="left"/>
      <w:pPr>
        <w:ind w:left="500" w:hanging="500"/>
      </w:pPr>
      <w:rPr>
        <w:rFonts w:hint="default"/>
      </w:rPr>
    </w:lvl>
    <w:lvl w:ilvl="1">
      <w:start w:val="6"/>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231131"/>
    <w:multiLevelType w:val="multilevel"/>
    <w:tmpl w:val="93AE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41331E"/>
    <w:multiLevelType w:val="hybridMultilevel"/>
    <w:tmpl w:val="C16E2AA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787515B"/>
    <w:multiLevelType w:val="multilevel"/>
    <w:tmpl w:val="AEF20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0D20BC"/>
    <w:multiLevelType w:val="multilevel"/>
    <w:tmpl w:val="93AE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1E391D"/>
    <w:multiLevelType w:val="multilevel"/>
    <w:tmpl w:val="93AE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D32C8"/>
    <w:multiLevelType w:val="multilevel"/>
    <w:tmpl w:val="93AE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D36B1A"/>
    <w:multiLevelType w:val="multilevel"/>
    <w:tmpl w:val="93AE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6F515F"/>
    <w:multiLevelType w:val="multilevel"/>
    <w:tmpl w:val="EDB257BA"/>
    <w:lvl w:ilvl="0">
      <w:start w:val="4"/>
      <w:numFmt w:val="decimal"/>
      <w:lvlText w:val="%1"/>
      <w:lvlJc w:val="left"/>
      <w:pPr>
        <w:ind w:left="470" w:hanging="470"/>
      </w:pPr>
      <w:rPr>
        <w:rFonts w:hint="default"/>
      </w:rPr>
    </w:lvl>
    <w:lvl w:ilvl="1">
      <w:start w:val="4"/>
      <w:numFmt w:val="decimal"/>
      <w:lvlText w:val="%1.%2"/>
      <w:lvlJc w:val="left"/>
      <w:pPr>
        <w:ind w:left="830" w:hanging="47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861B7F"/>
    <w:multiLevelType w:val="multilevel"/>
    <w:tmpl w:val="93AE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353735"/>
    <w:multiLevelType w:val="multilevel"/>
    <w:tmpl w:val="93AE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6674F0"/>
    <w:multiLevelType w:val="multilevel"/>
    <w:tmpl w:val="67DA7C40"/>
    <w:lvl w:ilvl="0">
      <w:start w:val="4"/>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59E5EAC"/>
    <w:multiLevelType w:val="multilevel"/>
    <w:tmpl w:val="532293CC"/>
    <w:lvl w:ilvl="0">
      <w:start w:val="6"/>
      <w:numFmt w:val="decimal"/>
      <w:lvlText w:val="%1"/>
      <w:lvlJc w:val="left"/>
      <w:pPr>
        <w:ind w:left="444" w:hanging="444"/>
      </w:pPr>
      <w:rPr>
        <w:rFonts w:hint="default"/>
      </w:rPr>
    </w:lvl>
    <w:lvl w:ilvl="1">
      <w:start w:val="8"/>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597A6787"/>
    <w:multiLevelType w:val="multilevel"/>
    <w:tmpl w:val="9F7CE540"/>
    <w:lvl w:ilvl="0">
      <w:start w:val="3"/>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C480C19"/>
    <w:multiLevelType w:val="multilevel"/>
    <w:tmpl w:val="BF18A6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55735C"/>
    <w:multiLevelType w:val="multilevel"/>
    <w:tmpl w:val="93AE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7573EB"/>
    <w:multiLevelType w:val="multilevel"/>
    <w:tmpl w:val="ED9870F4"/>
    <w:styleLink w:val="ImportedStyle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82" w:hanging="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542" w:hanging="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902" w:hanging="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262" w:hanging="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622" w:hanging="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982" w:hanging="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715270A"/>
    <w:multiLevelType w:val="multilevel"/>
    <w:tmpl w:val="ED9870F4"/>
    <w:numStyleLink w:val="ImportedStyle1"/>
  </w:abstractNum>
  <w:num w:numId="1" w16cid:durableId="1124737152">
    <w:abstractNumId w:val="6"/>
  </w:num>
  <w:num w:numId="2" w16cid:durableId="764805680">
    <w:abstractNumId w:val="20"/>
  </w:num>
  <w:num w:numId="3" w16cid:durableId="1648900312">
    <w:abstractNumId w:val="21"/>
  </w:num>
  <w:num w:numId="4" w16cid:durableId="420152027">
    <w:abstractNumId w:val="18"/>
  </w:num>
  <w:num w:numId="5" w16cid:durableId="450172355">
    <w:abstractNumId w:val="7"/>
  </w:num>
  <w:num w:numId="6" w16cid:durableId="1812943174">
    <w:abstractNumId w:val="2"/>
  </w:num>
  <w:num w:numId="7" w16cid:durableId="2053768871">
    <w:abstractNumId w:val="16"/>
  </w:num>
  <w:num w:numId="8" w16cid:durableId="537280726">
    <w:abstractNumId w:val="21"/>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start w:val="1"/>
        <w:numFmt w:val="decimal"/>
        <w:suff w:val="nothing"/>
        <w:lvlText w:val="%1.%2."/>
        <w:lvlJc w:val="left"/>
        <w:pPr>
          <w:ind w:left="465" w:hanging="105"/>
        </w:pPr>
        <w:rPr>
          <w:rFonts w:hAnsi="Arial Unicode MS"/>
          <w:b w:val="0"/>
          <w:b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2">
      <w:lvl w:ilvl="2">
        <w:start w:val="1"/>
        <w:numFmt w:val="decimal"/>
        <w:lvlText w:val="%1.%2.%3."/>
        <w:lvlJc w:val="left"/>
        <w:pPr>
          <w:ind w:left="1224" w:hanging="504"/>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185" w:hanging="10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545" w:hanging="10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905" w:hanging="10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265" w:hanging="10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625" w:hanging="10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2985" w:hanging="10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9" w16cid:durableId="322121577">
    <w:abstractNumId w:val="8"/>
  </w:num>
  <w:num w:numId="10" w16cid:durableId="1860314450">
    <w:abstractNumId w:val="19"/>
  </w:num>
  <w:num w:numId="11" w16cid:durableId="173884771">
    <w:abstractNumId w:val="10"/>
  </w:num>
  <w:num w:numId="12" w16cid:durableId="959262421">
    <w:abstractNumId w:val="14"/>
  </w:num>
  <w:num w:numId="13" w16cid:durableId="1814979408">
    <w:abstractNumId w:val="11"/>
  </w:num>
  <w:num w:numId="14" w16cid:durableId="297272840">
    <w:abstractNumId w:val="5"/>
  </w:num>
  <w:num w:numId="15" w16cid:durableId="219825398">
    <w:abstractNumId w:val="13"/>
  </w:num>
  <w:num w:numId="16" w16cid:durableId="1733037724">
    <w:abstractNumId w:val="9"/>
  </w:num>
  <w:num w:numId="17" w16cid:durableId="952708360">
    <w:abstractNumId w:val="17"/>
  </w:num>
  <w:num w:numId="18" w16cid:durableId="1221358954">
    <w:abstractNumId w:val="4"/>
  </w:num>
  <w:num w:numId="19" w16cid:durableId="590772670">
    <w:abstractNumId w:val="15"/>
  </w:num>
  <w:num w:numId="20" w16cid:durableId="1271742552">
    <w:abstractNumId w:val="1"/>
  </w:num>
  <w:num w:numId="21" w16cid:durableId="862327159">
    <w:abstractNumId w:val="0"/>
  </w:num>
  <w:num w:numId="22" w16cid:durableId="573245804">
    <w:abstractNumId w:val="3"/>
  </w:num>
  <w:num w:numId="23" w16cid:durableId="948309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1CF"/>
    <w:rsid w:val="00003045"/>
    <w:rsid w:val="0003344D"/>
    <w:rsid w:val="00036FFF"/>
    <w:rsid w:val="000662FB"/>
    <w:rsid w:val="00094EAD"/>
    <w:rsid w:val="000B6F89"/>
    <w:rsid w:val="000F088E"/>
    <w:rsid w:val="00101D13"/>
    <w:rsid w:val="00111CCF"/>
    <w:rsid w:val="00152CE3"/>
    <w:rsid w:val="00153718"/>
    <w:rsid w:val="00172F0F"/>
    <w:rsid w:val="00191F45"/>
    <w:rsid w:val="00192D75"/>
    <w:rsid w:val="001A439A"/>
    <w:rsid w:val="001D696E"/>
    <w:rsid w:val="00207034"/>
    <w:rsid w:val="00207DC5"/>
    <w:rsid w:val="00215066"/>
    <w:rsid w:val="002D5416"/>
    <w:rsid w:val="00333409"/>
    <w:rsid w:val="003463B9"/>
    <w:rsid w:val="00372D48"/>
    <w:rsid w:val="003738BD"/>
    <w:rsid w:val="00397DB8"/>
    <w:rsid w:val="003C056A"/>
    <w:rsid w:val="004537A3"/>
    <w:rsid w:val="00495E81"/>
    <w:rsid w:val="004960ED"/>
    <w:rsid w:val="004F30C1"/>
    <w:rsid w:val="0051124E"/>
    <w:rsid w:val="00511C5D"/>
    <w:rsid w:val="005232C3"/>
    <w:rsid w:val="00591585"/>
    <w:rsid w:val="005D6BB7"/>
    <w:rsid w:val="00614311"/>
    <w:rsid w:val="006358D0"/>
    <w:rsid w:val="006D15A2"/>
    <w:rsid w:val="006D609C"/>
    <w:rsid w:val="006E1B5A"/>
    <w:rsid w:val="006F3F1A"/>
    <w:rsid w:val="00716C40"/>
    <w:rsid w:val="00797E33"/>
    <w:rsid w:val="007B228C"/>
    <w:rsid w:val="007B26BF"/>
    <w:rsid w:val="00816DCC"/>
    <w:rsid w:val="00827EEA"/>
    <w:rsid w:val="00832CB8"/>
    <w:rsid w:val="008856F0"/>
    <w:rsid w:val="008C2FB2"/>
    <w:rsid w:val="008F1EF0"/>
    <w:rsid w:val="00982F05"/>
    <w:rsid w:val="00990BE4"/>
    <w:rsid w:val="00A12263"/>
    <w:rsid w:val="00A128A9"/>
    <w:rsid w:val="00A64125"/>
    <w:rsid w:val="00A6649F"/>
    <w:rsid w:val="00AB58D8"/>
    <w:rsid w:val="00B40AD6"/>
    <w:rsid w:val="00B55BCB"/>
    <w:rsid w:val="00BA02DD"/>
    <w:rsid w:val="00BB7926"/>
    <w:rsid w:val="00BD6B9C"/>
    <w:rsid w:val="00C401CF"/>
    <w:rsid w:val="00C452EF"/>
    <w:rsid w:val="00C90AB0"/>
    <w:rsid w:val="00D466A5"/>
    <w:rsid w:val="00D61FB1"/>
    <w:rsid w:val="00DE0321"/>
    <w:rsid w:val="00DF52DB"/>
    <w:rsid w:val="00E02FE9"/>
    <w:rsid w:val="00E20BBE"/>
    <w:rsid w:val="00F40752"/>
    <w:rsid w:val="00F676E1"/>
    <w:rsid w:val="00FD6C56"/>
    <w:rsid w:val="00FE6B7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D359B"/>
  <w15:chartTrackingRefBased/>
  <w15:docId w15:val="{4E5667A8-0513-4A51-B02C-20E5C983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1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13"/>
  </w:style>
  <w:style w:type="paragraph" w:styleId="Footer">
    <w:name w:val="footer"/>
    <w:basedOn w:val="Normal"/>
    <w:link w:val="FooterChar"/>
    <w:uiPriority w:val="99"/>
    <w:unhideWhenUsed/>
    <w:rsid w:val="00101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13"/>
  </w:style>
  <w:style w:type="paragraph" w:customStyle="1" w:styleId="BodyA">
    <w:name w:val="Body A"/>
    <w:rsid w:val="0033340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rPr>
  </w:style>
  <w:style w:type="paragraph" w:styleId="ListParagraph">
    <w:name w:val="List Paragraph"/>
    <w:basedOn w:val="Normal"/>
    <w:uiPriority w:val="34"/>
    <w:qFormat/>
    <w:rsid w:val="00DF52DB"/>
    <w:pPr>
      <w:ind w:left="720"/>
      <w:contextualSpacing/>
    </w:pPr>
  </w:style>
  <w:style w:type="paragraph" w:styleId="BodyTextIndent">
    <w:name w:val="Body Text Indent"/>
    <w:link w:val="BodyTextIndentChar"/>
    <w:rsid w:val="00DF52DB"/>
    <w:pPr>
      <w:pBdr>
        <w:top w:val="nil"/>
        <w:left w:val="nil"/>
        <w:bottom w:val="nil"/>
        <w:right w:val="nil"/>
        <w:between w:val="nil"/>
        <w:bar w:val="nil"/>
      </w:pBdr>
      <w:spacing w:after="120" w:line="276" w:lineRule="auto"/>
      <w:ind w:left="360"/>
    </w:pPr>
    <w:rPr>
      <w:rFonts w:ascii="Palatino" w:eastAsia="Arial Unicode MS" w:hAnsi="Palatino" w:cs="Arial Unicode MS"/>
      <w:color w:val="000000"/>
      <w:sz w:val="20"/>
      <w:szCs w:val="20"/>
      <w:u w:color="000000"/>
      <w:bdr w:val="nil"/>
      <w:lang w:val="en-US"/>
    </w:rPr>
  </w:style>
  <w:style w:type="character" w:customStyle="1" w:styleId="BodyTextIndentChar">
    <w:name w:val="Body Text Indent Char"/>
    <w:basedOn w:val="DefaultParagraphFont"/>
    <w:link w:val="BodyTextIndent"/>
    <w:rsid w:val="00DF52DB"/>
    <w:rPr>
      <w:rFonts w:ascii="Palatino" w:eastAsia="Arial Unicode MS" w:hAnsi="Palatino" w:cs="Arial Unicode MS"/>
      <w:color w:val="000000"/>
      <w:sz w:val="20"/>
      <w:szCs w:val="20"/>
      <w:u w:color="000000"/>
      <w:bdr w:val="nil"/>
      <w:lang w:val="en-US"/>
    </w:rPr>
  </w:style>
  <w:style w:type="numbering" w:customStyle="1" w:styleId="ImportedStyle1">
    <w:name w:val="Imported Style 1"/>
    <w:rsid w:val="00DF52D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49e3382-8cdc-477b-9317-951b04689668}" enabled="0" method="" siteId="{049e3382-8cdc-477b-9317-951b04689668}"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Fajardo</dc:creator>
  <cp:keywords/>
  <dc:description/>
  <cp:lastModifiedBy>Senior Property Manager</cp:lastModifiedBy>
  <cp:revision>2</cp:revision>
  <cp:lastPrinted>2023-05-25T13:46:00Z</cp:lastPrinted>
  <dcterms:created xsi:type="dcterms:W3CDTF">2023-05-25T13:58:00Z</dcterms:created>
  <dcterms:modified xsi:type="dcterms:W3CDTF">2023-05-25T13:58:00Z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e84456bd0eafdb94b7f29178b3b4bf54961da97ed05e17f80c41beb1e45bcb1d</vt:lpwstr>
  </property>
</Properties>
</file>